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3" w:rsidRDefault="00F567A3" w:rsidP="00C76E21">
      <w:pPr>
        <w:jc w:val="center"/>
        <w:rPr>
          <w:rFonts w:ascii="Arial" w:hAnsi="Arial" w:cs="Arial"/>
          <w:b/>
          <w:sz w:val="24"/>
          <w:szCs w:val="24"/>
        </w:rPr>
      </w:pPr>
    </w:p>
    <w:p w:rsidR="00C76E21" w:rsidRPr="00DA0AD7" w:rsidRDefault="00DA0AD7" w:rsidP="00C76E21">
      <w:pPr>
        <w:jc w:val="center"/>
        <w:rPr>
          <w:rFonts w:ascii="Arial" w:hAnsi="Arial" w:cs="Arial"/>
          <w:sz w:val="28"/>
          <w:szCs w:val="28"/>
        </w:rPr>
      </w:pPr>
      <w:r w:rsidRPr="00DA0AD7">
        <w:rPr>
          <w:rFonts w:ascii="Arial" w:hAnsi="Arial" w:cs="Arial"/>
          <w:b/>
          <w:sz w:val="28"/>
          <w:szCs w:val="28"/>
        </w:rPr>
        <w:t>C</w:t>
      </w:r>
      <w:r w:rsidR="00C76E21" w:rsidRPr="00DA0AD7">
        <w:rPr>
          <w:rFonts w:ascii="Arial" w:hAnsi="Arial" w:cs="Arial"/>
          <w:b/>
          <w:sz w:val="28"/>
          <w:szCs w:val="28"/>
        </w:rPr>
        <w:t>OMISIÓN DE AGUA POTABLE ALCANTARILLADO Y SANEAMIENTO DEL MUNICIPIO DE TECOZAUTLA, HGO</w:t>
      </w:r>
      <w:r w:rsidR="00C76E21" w:rsidRPr="00DA0AD7">
        <w:rPr>
          <w:rFonts w:ascii="Arial" w:hAnsi="Arial" w:cs="Arial"/>
          <w:sz w:val="28"/>
          <w:szCs w:val="28"/>
        </w:rPr>
        <w:t>.</w:t>
      </w:r>
    </w:p>
    <w:p w:rsidR="00C76E21" w:rsidRPr="00DC08CD" w:rsidRDefault="00C76E21" w:rsidP="00C76E21">
      <w:pPr>
        <w:jc w:val="center"/>
        <w:rPr>
          <w:rFonts w:ascii="Arial" w:hAnsi="Arial" w:cs="Arial"/>
          <w:sz w:val="24"/>
          <w:szCs w:val="24"/>
        </w:rPr>
      </w:pPr>
    </w:p>
    <w:p w:rsidR="00C76E21" w:rsidRPr="00DC08CD" w:rsidRDefault="00C76E21" w:rsidP="00C76E21">
      <w:pPr>
        <w:jc w:val="center"/>
        <w:rPr>
          <w:rFonts w:ascii="Arial" w:hAnsi="Arial" w:cs="Arial"/>
          <w:b/>
          <w:i/>
          <w:sz w:val="24"/>
          <w:szCs w:val="24"/>
          <w:u w:val="double"/>
        </w:rPr>
      </w:pPr>
      <w:r w:rsidRPr="00DC08CD">
        <w:rPr>
          <w:rFonts w:ascii="Arial" w:hAnsi="Arial" w:cs="Arial"/>
          <w:b/>
          <w:i/>
          <w:sz w:val="24"/>
          <w:szCs w:val="24"/>
          <w:u w:val="double"/>
        </w:rPr>
        <w:t xml:space="preserve">NOTAS A LOS ESTADOS FINANCIEROS AL 31 </w:t>
      </w:r>
      <w:r w:rsidR="00B3699B" w:rsidRPr="00DC08CD">
        <w:rPr>
          <w:rFonts w:ascii="Arial" w:hAnsi="Arial" w:cs="Arial"/>
          <w:b/>
          <w:i/>
          <w:sz w:val="24"/>
          <w:szCs w:val="24"/>
          <w:u w:val="double"/>
        </w:rPr>
        <w:t>DICIEMBRE 201</w:t>
      </w:r>
      <w:r w:rsidR="002970B1" w:rsidRPr="00DC08CD">
        <w:rPr>
          <w:rFonts w:ascii="Arial" w:hAnsi="Arial" w:cs="Arial"/>
          <w:b/>
          <w:i/>
          <w:sz w:val="24"/>
          <w:szCs w:val="24"/>
          <w:u w:val="double"/>
        </w:rPr>
        <w:t>8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tab/>
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p w:rsidR="00C76E21" w:rsidRPr="00DC08CD" w:rsidRDefault="00C76E21" w:rsidP="00C76E2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08CD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6E21" w:rsidRPr="00DC08CD" w:rsidRDefault="00C76E21" w:rsidP="00C76E2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76E21" w:rsidRPr="00DC08CD" w:rsidRDefault="00C76E21" w:rsidP="00C76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DC08CD">
        <w:rPr>
          <w:rFonts w:ascii="Arial" w:hAnsi="Arial" w:cs="Arial"/>
          <w:sz w:val="24"/>
          <w:szCs w:val="24"/>
          <w:u w:val="single"/>
        </w:rPr>
        <w:t>SITUACIÓN FINANCIERA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8CD">
        <w:rPr>
          <w:rFonts w:ascii="Arial" w:hAnsi="Arial" w:cs="Arial"/>
          <w:sz w:val="24"/>
          <w:szCs w:val="24"/>
          <w:u w:val="single"/>
        </w:rPr>
        <w:t>ACTIVO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  <w:u w:val="single"/>
        </w:rPr>
      </w:pPr>
      <w:r w:rsidRPr="00DC08CD">
        <w:rPr>
          <w:rFonts w:ascii="Arial" w:hAnsi="Arial" w:cs="Arial"/>
          <w:sz w:val="24"/>
          <w:szCs w:val="24"/>
        </w:rPr>
        <w:t xml:space="preserve">Efectivo y equivalente </w:t>
      </w:r>
      <w:r w:rsidR="00B3699B" w:rsidRPr="00DC08CD">
        <w:rPr>
          <w:rFonts w:ascii="Arial" w:hAnsi="Arial" w:cs="Arial"/>
          <w:sz w:val="24"/>
          <w:szCs w:val="24"/>
        </w:rPr>
        <w:t>$</w:t>
      </w:r>
      <w:r w:rsidR="002970B1" w:rsidRPr="00DC08CD">
        <w:rPr>
          <w:rFonts w:ascii="Arial" w:hAnsi="Arial" w:cs="Arial"/>
          <w:sz w:val="24"/>
          <w:szCs w:val="24"/>
          <w:u w:val="double"/>
        </w:rPr>
        <w:t>330,</w:t>
      </w:r>
      <w:r w:rsidR="00E76C0B">
        <w:rPr>
          <w:rFonts w:ascii="Arial" w:hAnsi="Arial" w:cs="Arial"/>
          <w:sz w:val="24"/>
          <w:szCs w:val="24"/>
          <w:u w:val="double"/>
        </w:rPr>
        <w:t>796.31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p w:rsidR="00C76E21" w:rsidRPr="00DC08CD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DC08CD">
        <w:rPr>
          <w:rFonts w:ascii="Arial" w:hAnsi="Arial" w:cs="Arial"/>
          <w:b/>
          <w:sz w:val="24"/>
          <w:szCs w:val="24"/>
        </w:rPr>
        <w:t xml:space="preserve">CAJA 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t xml:space="preserve">Los saldos de los ejercicios anteriores, </w:t>
      </w:r>
      <w:r w:rsidR="00783588" w:rsidRPr="00DC08CD">
        <w:rPr>
          <w:rFonts w:ascii="Arial" w:hAnsi="Arial" w:cs="Arial"/>
          <w:sz w:val="24"/>
          <w:szCs w:val="24"/>
        </w:rPr>
        <w:t xml:space="preserve">que se mencionan a continuación, </w:t>
      </w:r>
      <w:r w:rsidRPr="00DC08CD">
        <w:rPr>
          <w:rFonts w:ascii="Arial" w:hAnsi="Arial" w:cs="Arial"/>
          <w:sz w:val="24"/>
          <w:szCs w:val="24"/>
        </w:rPr>
        <w:t xml:space="preserve">estos se encuentran en acciones de análisis y de </w:t>
      </w:r>
      <w:r w:rsidR="00F617E0" w:rsidRPr="00DC08CD">
        <w:rPr>
          <w:rFonts w:ascii="Arial" w:hAnsi="Arial" w:cs="Arial"/>
          <w:sz w:val="24"/>
          <w:szCs w:val="24"/>
        </w:rPr>
        <w:t>evaluación</w:t>
      </w:r>
      <w:r w:rsidRPr="00DC08CD">
        <w:rPr>
          <w:rFonts w:ascii="Arial" w:hAnsi="Arial" w:cs="Arial"/>
          <w:sz w:val="24"/>
          <w:szCs w:val="24"/>
        </w:rPr>
        <w:t xml:space="preserve"> a fin de agotar estas, se  proceda a formar parte del proceso de depuración y/o de cancelación de cuentas</w:t>
      </w:r>
      <w:r w:rsidR="000A6C44" w:rsidRPr="00DC08CD">
        <w:rPr>
          <w:rFonts w:ascii="Arial" w:hAnsi="Arial" w:cs="Arial"/>
          <w:sz w:val="24"/>
          <w:szCs w:val="24"/>
        </w:rPr>
        <w:t>, acción que se pu</w:t>
      </w:r>
      <w:r w:rsidR="00CA0EA8">
        <w:rPr>
          <w:rFonts w:ascii="Arial" w:hAnsi="Arial" w:cs="Arial"/>
          <w:sz w:val="24"/>
          <w:szCs w:val="24"/>
        </w:rPr>
        <w:t>s</w:t>
      </w:r>
      <w:r w:rsidR="000A6C44" w:rsidRPr="00DC08CD">
        <w:rPr>
          <w:rFonts w:ascii="Arial" w:hAnsi="Arial" w:cs="Arial"/>
          <w:sz w:val="24"/>
          <w:szCs w:val="24"/>
        </w:rPr>
        <w:t>o de manifiesto ante la junta de gobierno de este organismo con fecha 19 de junio  del 2018, y en la que fue aprobada la propuesta de poner en practica este proceso de depuración de saldos.</w:t>
      </w:r>
      <w:r w:rsidRPr="00DC08CD">
        <w:rPr>
          <w:rFonts w:ascii="Arial" w:hAnsi="Arial" w:cs="Arial"/>
          <w:sz w:val="24"/>
          <w:szCs w:val="24"/>
        </w:rPr>
        <w:t xml:space="preserve"> 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225"/>
        <w:gridCol w:w="1486"/>
        <w:gridCol w:w="1858"/>
        <w:gridCol w:w="3332"/>
      </w:tblGrid>
      <w:tr w:rsidR="00C76E21" w:rsidRPr="00DC08CD" w:rsidTr="00783588">
        <w:trPr>
          <w:trHeight w:val="673"/>
        </w:trPr>
        <w:tc>
          <w:tcPr>
            <w:tcW w:w="2225" w:type="dxa"/>
          </w:tcPr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Concepto</w:t>
            </w: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ejercicio</w:t>
            </w:r>
          </w:p>
        </w:tc>
        <w:tc>
          <w:tcPr>
            <w:tcW w:w="1858" w:type="dxa"/>
          </w:tcPr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F617E0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M</w:t>
            </w:r>
            <w:r w:rsidR="00C76E21" w:rsidRPr="00DC08CD">
              <w:rPr>
                <w:rFonts w:ascii="Arial" w:hAnsi="Arial" w:cs="Arial"/>
                <w:sz w:val="24"/>
                <w:szCs w:val="24"/>
              </w:rPr>
              <w:t>onto</w:t>
            </w:r>
          </w:p>
        </w:tc>
        <w:tc>
          <w:tcPr>
            <w:tcW w:w="3332" w:type="dxa"/>
          </w:tcPr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observación</w:t>
            </w:r>
          </w:p>
        </w:tc>
      </w:tr>
      <w:tr w:rsidR="00C76E21" w:rsidRPr="00DC08CD" w:rsidTr="00783588">
        <w:trPr>
          <w:trHeight w:val="265"/>
        </w:trPr>
        <w:tc>
          <w:tcPr>
            <w:tcW w:w="2225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Efectivo caja</w:t>
            </w:r>
          </w:p>
        </w:tc>
        <w:tc>
          <w:tcPr>
            <w:tcW w:w="1486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58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B3699B" w:rsidRPr="00DC08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08CD">
              <w:rPr>
                <w:rFonts w:ascii="Arial" w:hAnsi="Arial" w:cs="Arial"/>
                <w:sz w:val="24"/>
                <w:szCs w:val="24"/>
              </w:rPr>
              <w:t>3,124.91</w:t>
            </w:r>
          </w:p>
        </w:tc>
        <w:tc>
          <w:tcPr>
            <w:tcW w:w="3332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Antigüedad 4 años</w:t>
            </w:r>
          </w:p>
        </w:tc>
      </w:tr>
      <w:tr w:rsidR="00C76E21" w:rsidRPr="00DC08CD" w:rsidTr="00783588">
        <w:trPr>
          <w:trHeight w:val="249"/>
        </w:trPr>
        <w:tc>
          <w:tcPr>
            <w:tcW w:w="2225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Efectivo caja</w:t>
            </w:r>
          </w:p>
        </w:tc>
        <w:tc>
          <w:tcPr>
            <w:tcW w:w="1486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58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B3699B" w:rsidRPr="00DC08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C08CD">
              <w:rPr>
                <w:rFonts w:ascii="Arial" w:hAnsi="Arial" w:cs="Arial"/>
                <w:sz w:val="24"/>
                <w:szCs w:val="24"/>
              </w:rPr>
              <w:t>2,000.00</w:t>
            </w:r>
          </w:p>
        </w:tc>
        <w:tc>
          <w:tcPr>
            <w:tcW w:w="3332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Antigüedad 3 años</w:t>
            </w:r>
          </w:p>
        </w:tc>
      </w:tr>
      <w:tr w:rsidR="00C76E21" w:rsidRPr="00DC08CD" w:rsidTr="00783588">
        <w:trPr>
          <w:trHeight w:val="265"/>
        </w:trPr>
        <w:tc>
          <w:tcPr>
            <w:tcW w:w="2225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Efectivo caja</w:t>
            </w:r>
          </w:p>
        </w:tc>
        <w:tc>
          <w:tcPr>
            <w:tcW w:w="1486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858" w:type="dxa"/>
          </w:tcPr>
          <w:p w:rsidR="00C76E21" w:rsidRPr="00DC08CD" w:rsidRDefault="00C76E21" w:rsidP="00B36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$</w:t>
            </w:r>
            <w:r w:rsidR="00B3699B" w:rsidRPr="00DC08CD">
              <w:rPr>
                <w:rFonts w:ascii="Arial" w:hAnsi="Arial" w:cs="Arial"/>
                <w:sz w:val="24"/>
                <w:szCs w:val="24"/>
              </w:rPr>
              <w:t>249,336.45</w:t>
            </w:r>
          </w:p>
        </w:tc>
        <w:tc>
          <w:tcPr>
            <w:tcW w:w="3332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Antigüedad 2 años</w:t>
            </w:r>
          </w:p>
        </w:tc>
      </w:tr>
      <w:tr w:rsidR="00C76E21" w:rsidRPr="00DC08CD" w:rsidTr="00783588">
        <w:trPr>
          <w:trHeight w:val="249"/>
        </w:trPr>
        <w:tc>
          <w:tcPr>
            <w:tcW w:w="2225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Efectivo caja</w:t>
            </w:r>
          </w:p>
        </w:tc>
        <w:tc>
          <w:tcPr>
            <w:tcW w:w="1486" w:type="dxa"/>
          </w:tcPr>
          <w:p w:rsidR="00C76E21" w:rsidRPr="00DC08CD" w:rsidRDefault="000A6C44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58" w:type="dxa"/>
          </w:tcPr>
          <w:p w:rsidR="00C76E21" w:rsidRPr="00DC08CD" w:rsidRDefault="00C76E21" w:rsidP="000A6C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$    </w:t>
            </w:r>
            <w:r w:rsidR="000A6C44" w:rsidRPr="00DC08CD">
              <w:rPr>
                <w:rFonts w:ascii="Arial" w:hAnsi="Arial" w:cs="Arial"/>
                <w:sz w:val="24"/>
                <w:szCs w:val="24"/>
              </w:rPr>
              <w:t>6,240.89</w:t>
            </w:r>
          </w:p>
        </w:tc>
        <w:tc>
          <w:tcPr>
            <w:tcW w:w="3332" w:type="dxa"/>
          </w:tcPr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En vigor y movimiento</w:t>
            </w:r>
          </w:p>
        </w:tc>
      </w:tr>
    </w:tbl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p w:rsidR="00C76E21" w:rsidRPr="00DC08CD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</w:p>
    <w:p w:rsidR="00C76E21" w:rsidRPr="00DC08CD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DC08CD">
        <w:rPr>
          <w:rFonts w:ascii="Arial" w:hAnsi="Arial" w:cs="Arial"/>
          <w:b/>
          <w:sz w:val="24"/>
          <w:szCs w:val="24"/>
        </w:rPr>
        <w:t>BANCOS</w:t>
      </w:r>
      <w:r w:rsidR="00B3699B" w:rsidRPr="00DC08CD">
        <w:rPr>
          <w:rFonts w:ascii="Arial" w:hAnsi="Arial" w:cs="Arial"/>
          <w:b/>
          <w:sz w:val="24"/>
          <w:szCs w:val="24"/>
        </w:rPr>
        <w:t>/TESORERIA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t xml:space="preserve">Desconocemos momentáneamente la autenticidad y origen de los saldos de ejercicios anteriores, a excepción  del saldo de la cuenta </w:t>
      </w:r>
      <w:r w:rsidR="00783588" w:rsidRPr="00DC08CD">
        <w:rPr>
          <w:rFonts w:ascii="Arial" w:hAnsi="Arial" w:cs="Arial"/>
          <w:sz w:val="24"/>
          <w:szCs w:val="24"/>
        </w:rPr>
        <w:t>201</w:t>
      </w:r>
      <w:r w:rsidR="00891717" w:rsidRPr="00DC08CD">
        <w:rPr>
          <w:rFonts w:ascii="Arial" w:hAnsi="Arial" w:cs="Arial"/>
          <w:sz w:val="24"/>
          <w:szCs w:val="24"/>
        </w:rPr>
        <w:t>8</w:t>
      </w:r>
      <w:r w:rsidRPr="00DC08CD">
        <w:rPr>
          <w:rFonts w:ascii="Arial" w:hAnsi="Arial" w:cs="Arial"/>
          <w:sz w:val="24"/>
          <w:szCs w:val="24"/>
        </w:rPr>
        <w:t xml:space="preserve">, misma que está en vigor y en operación. </w:t>
      </w:r>
      <w:r w:rsidR="00783588" w:rsidRPr="00DC08CD">
        <w:rPr>
          <w:rFonts w:ascii="Arial" w:hAnsi="Arial" w:cs="Arial"/>
          <w:sz w:val="24"/>
          <w:szCs w:val="24"/>
        </w:rPr>
        <w:t>(</w:t>
      </w:r>
      <w:r w:rsidRPr="00DC08CD">
        <w:rPr>
          <w:rFonts w:ascii="Arial" w:hAnsi="Arial" w:cs="Arial"/>
          <w:sz w:val="24"/>
          <w:szCs w:val="24"/>
        </w:rPr>
        <w:t>En proceso de la depuración y/o conciliación de cuentas de ejercicios anteriores.</w:t>
      </w:r>
      <w:r w:rsidR="00783588" w:rsidRPr="00DC08CD">
        <w:rPr>
          <w:rFonts w:ascii="Arial" w:hAnsi="Arial" w:cs="Arial"/>
          <w:sz w:val="24"/>
          <w:szCs w:val="24"/>
        </w:rPr>
        <w:t>)</w:t>
      </w:r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119"/>
      </w:tblGrid>
      <w:tr w:rsidR="00123173" w:rsidRPr="00DC08CD" w:rsidTr="00123173">
        <w:trPr>
          <w:trHeight w:val="823"/>
        </w:trPr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73" w:rsidRPr="00DC08CD" w:rsidRDefault="00123173" w:rsidP="00E1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8CD">
              <w:rPr>
                <w:rFonts w:ascii="Arial" w:hAnsi="Arial" w:cs="Arial"/>
                <w:b/>
                <w:sz w:val="24"/>
                <w:szCs w:val="24"/>
              </w:rPr>
              <w:t>CUENTA</w:t>
            </w:r>
          </w:p>
        </w:tc>
        <w:tc>
          <w:tcPr>
            <w:tcW w:w="198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73" w:rsidRPr="00DC08CD" w:rsidRDefault="00123173" w:rsidP="00E1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8CD">
              <w:rPr>
                <w:rFonts w:ascii="Arial" w:hAnsi="Arial" w:cs="Arial"/>
                <w:b/>
                <w:sz w:val="24"/>
                <w:szCs w:val="24"/>
              </w:rPr>
              <w:t>EJERCICIO</w:t>
            </w:r>
          </w:p>
        </w:tc>
        <w:tc>
          <w:tcPr>
            <w:tcW w:w="3119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3173" w:rsidRPr="00DC08CD" w:rsidRDefault="00123173" w:rsidP="00E138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8CD">
              <w:rPr>
                <w:rFonts w:ascii="Arial" w:hAnsi="Arial" w:cs="Arial"/>
                <w:b/>
                <w:sz w:val="24"/>
                <w:szCs w:val="24"/>
              </w:rPr>
              <w:t>MONTO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70036370953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123173" w:rsidRPr="00DC08CD" w:rsidRDefault="00123173" w:rsidP="001231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-$    5,827.64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70036371135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123173" w:rsidRPr="00DC08CD" w:rsidRDefault="00123173" w:rsidP="001231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-$    6,354.92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70048518719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:rsidR="00123173" w:rsidRPr="00DC08CD" w:rsidRDefault="00123173" w:rsidP="001231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     57,816.59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123173" w:rsidRPr="00DC08CD" w:rsidRDefault="00123173" w:rsidP="001231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-$  29,206.73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123173" w:rsidRPr="00DC08CD" w:rsidRDefault="00123173" w:rsidP="001231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-$    1,647.58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65099169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123173" w:rsidRPr="00DC08CD" w:rsidRDefault="00123173" w:rsidP="001231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$   12,811.12</w:t>
            </w:r>
          </w:p>
        </w:tc>
      </w:tr>
      <w:tr w:rsidR="00123173" w:rsidRPr="00DC08CD" w:rsidTr="00123173">
        <w:tc>
          <w:tcPr>
            <w:tcW w:w="3114" w:type="dxa"/>
          </w:tcPr>
          <w:p w:rsidR="00123173" w:rsidRPr="00DC08CD" w:rsidRDefault="00123173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70092035679</w:t>
            </w:r>
          </w:p>
        </w:tc>
        <w:tc>
          <w:tcPr>
            <w:tcW w:w="1984" w:type="dxa"/>
          </w:tcPr>
          <w:p w:rsidR="00123173" w:rsidRPr="00DC08CD" w:rsidRDefault="00123173" w:rsidP="0012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:rsidR="00123173" w:rsidRPr="00DC08CD" w:rsidRDefault="00123173" w:rsidP="00E76C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$    </w:t>
            </w:r>
            <w:r w:rsidR="00E76C0B">
              <w:rPr>
                <w:rFonts w:ascii="Arial" w:hAnsi="Arial" w:cs="Arial"/>
                <w:sz w:val="24"/>
                <w:szCs w:val="24"/>
              </w:rPr>
              <w:t>42,503.22</w:t>
            </w:r>
          </w:p>
        </w:tc>
      </w:tr>
    </w:tbl>
    <w:p w:rsidR="00123173" w:rsidRPr="00DC08CD" w:rsidRDefault="00123173" w:rsidP="00C76E21">
      <w:pPr>
        <w:jc w:val="both"/>
        <w:rPr>
          <w:rFonts w:ascii="Arial" w:hAnsi="Arial" w:cs="Arial"/>
          <w:b/>
          <w:sz w:val="24"/>
          <w:szCs w:val="24"/>
        </w:rPr>
      </w:pPr>
    </w:p>
    <w:p w:rsidR="0099106E" w:rsidRPr="00DC08CD" w:rsidRDefault="00C76E21" w:rsidP="00C76E21">
      <w:pPr>
        <w:jc w:val="both"/>
        <w:rPr>
          <w:rFonts w:ascii="Arial" w:hAnsi="Arial" w:cs="Arial"/>
          <w:b/>
          <w:sz w:val="24"/>
          <w:szCs w:val="24"/>
        </w:rPr>
      </w:pPr>
      <w:r w:rsidRPr="00DC08CD">
        <w:rPr>
          <w:rFonts w:ascii="Arial" w:hAnsi="Arial" w:cs="Arial"/>
          <w:b/>
          <w:sz w:val="24"/>
          <w:szCs w:val="24"/>
        </w:rPr>
        <w:t>DERECHOS A RECIBIR EFECTIVO Y EQUIVALENTE Y BIENES O SERVICIOS</w:t>
      </w:r>
    </w:p>
    <w:p w:rsidR="00CA0EA8" w:rsidRDefault="00C76E21" w:rsidP="00C76E21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t xml:space="preserve">El saldo de nuestra cuenta, representa el total de los derechos de cobro, mismos que en su mayoría, se espera recibir la contraprestación correspondiente y que al 31 de </w:t>
      </w:r>
      <w:r w:rsidR="00B3699B" w:rsidRPr="00DC08CD">
        <w:rPr>
          <w:rFonts w:ascii="Arial" w:hAnsi="Arial" w:cs="Arial"/>
          <w:sz w:val="24"/>
          <w:szCs w:val="24"/>
        </w:rPr>
        <w:t>Diciembre</w:t>
      </w:r>
      <w:r w:rsidRPr="00DC08CD">
        <w:rPr>
          <w:rFonts w:ascii="Arial" w:hAnsi="Arial" w:cs="Arial"/>
          <w:sz w:val="24"/>
          <w:szCs w:val="24"/>
        </w:rPr>
        <w:t xml:space="preserve"> del 201</w:t>
      </w:r>
      <w:r w:rsidR="00123173" w:rsidRPr="00DC08CD">
        <w:rPr>
          <w:rFonts w:ascii="Arial" w:hAnsi="Arial" w:cs="Arial"/>
          <w:sz w:val="24"/>
          <w:szCs w:val="24"/>
        </w:rPr>
        <w:t>8</w:t>
      </w:r>
      <w:r w:rsidRPr="00DC08CD">
        <w:rPr>
          <w:rFonts w:ascii="Arial" w:hAnsi="Arial" w:cs="Arial"/>
          <w:sz w:val="24"/>
          <w:szCs w:val="24"/>
        </w:rPr>
        <w:t xml:space="preserve">, se encuentra representado </w:t>
      </w:r>
      <w:r w:rsidR="00B3699B" w:rsidRPr="00DC08CD">
        <w:rPr>
          <w:rFonts w:ascii="Arial" w:hAnsi="Arial" w:cs="Arial"/>
          <w:sz w:val="24"/>
          <w:szCs w:val="24"/>
        </w:rPr>
        <w:t xml:space="preserve">como </w:t>
      </w:r>
      <w:r w:rsidR="00123173" w:rsidRPr="00DC08CD">
        <w:rPr>
          <w:rFonts w:ascii="Arial" w:hAnsi="Arial" w:cs="Arial"/>
          <w:sz w:val="24"/>
          <w:szCs w:val="24"/>
        </w:rPr>
        <w:t>por  $ 1</w:t>
      </w:r>
      <w:proofErr w:type="gramStart"/>
      <w:r w:rsidR="00CA0EA8">
        <w:rPr>
          <w:rFonts w:ascii="Arial" w:hAnsi="Arial" w:cs="Arial"/>
          <w:sz w:val="24"/>
          <w:szCs w:val="24"/>
        </w:rPr>
        <w:t>,</w:t>
      </w:r>
      <w:r w:rsidR="00CA0EA8" w:rsidRPr="00DC08CD">
        <w:rPr>
          <w:rFonts w:ascii="Arial" w:hAnsi="Arial" w:cs="Arial"/>
          <w:sz w:val="24"/>
          <w:szCs w:val="24"/>
        </w:rPr>
        <w:t>120,836.29</w:t>
      </w:r>
      <w:proofErr w:type="gramEnd"/>
    </w:p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394"/>
        <w:gridCol w:w="1887"/>
      </w:tblGrid>
      <w:tr w:rsidR="008D5A42" w:rsidRPr="00DC08CD" w:rsidTr="00694D9E">
        <w:trPr>
          <w:trHeight w:val="548"/>
        </w:trPr>
        <w:tc>
          <w:tcPr>
            <w:tcW w:w="2547" w:type="dxa"/>
          </w:tcPr>
          <w:p w:rsidR="008D5A42" w:rsidRPr="00DC08CD" w:rsidRDefault="00694D9E" w:rsidP="008D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NUM </w:t>
            </w:r>
          </w:p>
          <w:p w:rsidR="00694D9E" w:rsidRPr="00DC08CD" w:rsidRDefault="00694D9E" w:rsidP="008D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CUENTA</w:t>
            </w:r>
          </w:p>
        </w:tc>
        <w:tc>
          <w:tcPr>
            <w:tcW w:w="4394" w:type="dxa"/>
          </w:tcPr>
          <w:p w:rsidR="008D5A42" w:rsidRPr="00DC08CD" w:rsidRDefault="00694D9E" w:rsidP="008D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NOMBRE DE LA CUENTA</w:t>
            </w:r>
          </w:p>
        </w:tc>
        <w:tc>
          <w:tcPr>
            <w:tcW w:w="1887" w:type="dxa"/>
          </w:tcPr>
          <w:p w:rsidR="008D5A42" w:rsidRPr="00DC08CD" w:rsidRDefault="00694D9E" w:rsidP="008D5A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MONTO</w:t>
            </w:r>
          </w:p>
        </w:tc>
      </w:tr>
      <w:tr w:rsidR="008D5A42" w:rsidRPr="00DC08CD" w:rsidTr="00694D9E">
        <w:tc>
          <w:tcPr>
            <w:tcW w:w="2547" w:type="dxa"/>
          </w:tcPr>
          <w:p w:rsidR="008D5A42" w:rsidRPr="00DC08CD" w:rsidRDefault="00694D9E" w:rsidP="00C76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4394" w:type="dxa"/>
          </w:tcPr>
          <w:p w:rsidR="008D5A42" w:rsidRPr="00CA0EA8" w:rsidRDefault="00694D9E" w:rsidP="00C76E21">
            <w:pPr>
              <w:jc w:val="both"/>
              <w:rPr>
                <w:rFonts w:ascii="Arial" w:hAnsi="Arial" w:cs="Arial"/>
              </w:rPr>
            </w:pPr>
            <w:r w:rsidRPr="00CA0EA8">
              <w:rPr>
                <w:rFonts w:ascii="Arial" w:hAnsi="Arial" w:cs="Arial"/>
              </w:rPr>
              <w:t>Deudores diversos por cobrar a corto plazo</w:t>
            </w:r>
          </w:p>
        </w:tc>
        <w:tc>
          <w:tcPr>
            <w:tcW w:w="1887" w:type="dxa"/>
          </w:tcPr>
          <w:p w:rsidR="008D5A42" w:rsidRPr="00DC08CD" w:rsidRDefault="00827261" w:rsidP="00E76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A0EA8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E76C0B">
              <w:rPr>
                <w:rFonts w:ascii="Arial" w:hAnsi="Arial" w:cs="Arial"/>
                <w:sz w:val="24"/>
                <w:szCs w:val="24"/>
              </w:rPr>
              <w:t>522,501.42</w:t>
            </w:r>
          </w:p>
        </w:tc>
      </w:tr>
      <w:tr w:rsidR="008D5A42" w:rsidRPr="00DC08CD" w:rsidTr="00694D9E">
        <w:tc>
          <w:tcPr>
            <w:tcW w:w="2547" w:type="dxa"/>
          </w:tcPr>
          <w:p w:rsidR="008D5A42" w:rsidRPr="00DC08CD" w:rsidRDefault="00694D9E" w:rsidP="00C76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4394" w:type="dxa"/>
          </w:tcPr>
          <w:p w:rsidR="008D5A42" w:rsidRPr="00DC08CD" w:rsidRDefault="00694D9E" w:rsidP="00C76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Ingresos por recuperar a corto plazo</w:t>
            </w:r>
          </w:p>
        </w:tc>
        <w:tc>
          <w:tcPr>
            <w:tcW w:w="1887" w:type="dxa"/>
          </w:tcPr>
          <w:p w:rsidR="008D5A42" w:rsidRPr="00DC08CD" w:rsidRDefault="00827261" w:rsidP="00C76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A0EA8"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694D9E" w:rsidRPr="00DC08CD">
              <w:rPr>
                <w:rFonts w:ascii="Arial" w:hAnsi="Arial" w:cs="Arial"/>
                <w:sz w:val="24"/>
                <w:szCs w:val="24"/>
              </w:rPr>
              <w:t>587,374.87</w:t>
            </w:r>
          </w:p>
        </w:tc>
      </w:tr>
      <w:tr w:rsidR="008D5A42" w:rsidRPr="00DC08CD" w:rsidTr="00694D9E">
        <w:tc>
          <w:tcPr>
            <w:tcW w:w="2547" w:type="dxa"/>
          </w:tcPr>
          <w:p w:rsidR="008D5A42" w:rsidRPr="00DC08CD" w:rsidRDefault="008D5A42" w:rsidP="00C76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5A42" w:rsidRPr="00DC08CD" w:rsidRDefault="00CA0EA8" w:rsidP="00C76E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Saldo al 31 de D</w:t>
            </w:r>
            <w:r w:rsidR="00694D9E" w:rsidRPr="00DC08CD">
              <w:rPr>
                <w:rFonts w:ascii="Arial" w:hAnsi="Arial" w:cs="Arial"/>
                <w:sz w:val="24"/>
                <w:szCs w:val="24"/>
              </w:rPr>
              <w:t>iciembre del 2018</w:t>
            </w:r>
          </w:p>
        </w:tc>
        <w:tc>
          <w:tcPr>
            <w:tcW w:w="1887" w:type="dxa"/>
          </w:tcPr>
          <w:p w:rsidR="008D5A42" w:rsidRPr="00DC08CD" w:rsidRDefault="00CA0EA8" w:rsidP="00E76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00694D9E" w:rsidRPr="00DC08CD">
              <w:rPr>
                <w:rFonts w:ascii="Arial" w:hAnsi="Arial" w:cs="Arial"/>
                <w:sz w:val="24"/>
                <w:szCs w:val="24"/>
              </w:rPr>
              <w:t>1,</w:t>
            </w:r>
            <w:r w:rsidR="00E76C0B">
              <w:rPr>
                <w:rFonts w:ascii="Arial" w:hAnsi="Arial" w:cs="Arial"/>
                <w:sz w:val="24"/>
                <w:szCs w:val="24"/>
              </w:rPr>
              <w:t>109,876.29</w:t>
            </w:r>
          </w:p>
        </w:tc>
      </w:tr>
    </w:tbl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p w:rsidR="00C76E21" w:rsidRPr="00DC08CD" w:rsidRDefault="00783588" w:rsidP="00C76E21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t>Se desglosa a continuación cada una de las cuentas: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5290"/>
        <w:gridCol w:w="2035"/>
      </w:tblGrid>
      <w:tr w:rsidR="00C76E21" w:rsidRPr="00DC08CD" w:rsidTr="00E13851">
        <w:trPr>
          <w:trHeight w:val="300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NUMERO DE CUENTA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DE LA CUENTA 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C76E21" w:rsidRPr="00D03F72" w:rsidTr="00E13851">
        <w:trPr>
          <w:trHeight w:val="450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E138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E138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D03F72" w:rsidRDefault="00C76E21" w:rsidP="00E1385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1123-001-2013-01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HECTOR IGNACIO MONROY AUDIRAC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77,905.78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1123-0001-2013-02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 GUADALUPE TINOCO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6,178.00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1123-001-2014-01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EMPLEADOS CAAST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9,481.63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1123-001-2015-02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EMILIO GOMEZ FLORES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310,325.36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1123-001-2015-03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CAPOSA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10,001.00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1123-001-2015-04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 EL POTRERO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23,730.95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1123-001-2016-02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ENRIQUE GUERRERO GONZALEZ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4,506.26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1123-001--2016-03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DEUDOR 2015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2,566.97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1123-001-2017-01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MARCELO AVILA DIAZ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0.02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1123-001-2017-02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D235AD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</w:t>
            </w:r>
            <w:r w:rsidR="00C76E21"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 POTRERO S.A. DE C.V.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20,000.00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1123-001-2017-03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GABRIELA XONTHE MENTADO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-$       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0.53 </w:t>
            </w:r>
          </w:p>
        </w:tc>
      </w:tr>
      <w:tr w:rsidR="00C76E21" w:rsidRPr="00DC08CD" w:rsidTr="00D235AD">
        <w:trPr>
          <w:trHeight w:val="32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1123-001-2017-04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60,000.00 </w:t>
            </w:r>
          </w:p>
        </w:tc>
      </w:tr>
      <w:tr w:rsidR="00C76E2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JUANA HILDA VILLEDA XHOQUI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827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27261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2F7255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827261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27261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223C71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C08CD" w:rsidRDefault="00827261" w:rsidP="002F7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1123-001-2017-09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C08CD" w:rsidRDefault="0082726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CARLOS CRUZ MARTINEZ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C71" w:rsidRPr="00DC08CD" w:rsidRDefault="00827261" w:rsidP="00827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                   2,000.19 </w:t>
            </w:r>
          </w:p>
        </w:tc>
      </w:tr>
      <w:tr w:rsidR="00D235AD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2F7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1123-001-2018-04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DOMANDHA PIEDRA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E76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7,733.</w:t>
            </w:r>
            <w:r w:rsidR="00E76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D235AD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2F7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1123-001-2018-05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ROBERTO CHAVEZ JUAREZ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827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3,750.73</w:t>
            </w:r>
          </w:p>
        </w:tc>
      </w:tr>
      <w:tr w:rsidR="00D235AD" w:rsidRPr="00DC08CD" w:rsidTr="00E13851">
        <w:trPr>
          <w:trHeight w:val="40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2F7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1123-001-2018-06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ERNESTO SANTILLAN CASTRO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AD" w:rsidRPr="00DC08CD" w:rsidRDefault="00D235AD" w:rsidP="00827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  4,262.10</w:t>
            </w:r>
          </w:p>
        </w:tc>
      </w:tr>
      <w:tr w:rsidR="00C76E21" w:rsidRPr="00DC08CD" w:rsidTr="00827261">
        <w:trPr>
          <w:trHeight w:val="345"/>
        </w:trPr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D235AD" w:rsidRPr="00DC08CD" w:rsidRDefault="00D235AD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SALDO  AL 31 DE DICIEMBRE DEL 2018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827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 </w:t>
            </w:r>
          </w:p>
        </w:tc>
      </w:tr>
      <w:tr w:rsidR="00827261" w:rsidRPr="00DC08CD" w:rsidTr="00D235AD">
        <w:trPr>
          <w:trHeight w:val="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261" w:rsidRPr="00DC08CD" w:rsidRDefault="00827261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61" w:rsidRPr="00DC08CD" w:rsidRDefault="0082726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261" w:rsidRPr="00DC08CD" w:rsidRDefault="00944040" w:rsidP="00E76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$               </w:t>
            </w:r>
            <w:r w:rsidR="00E76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>522,501.42</w:t>
            </w:r>
          </w:p>
        </w:tc>
      </w:tr>
    </w:tbl>
    <w:p w:rsidR="00C76E21" w:rsidRPr="00DC08CD" w:rsidRDefault="00C76E21" w:rsidP="00C76E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245"/>
        <w:gridCol w:w="2086"/>
      </w:tblGrid>
      <w:tr w:rsidR="00C76E21" w:rsidRPr="00DC08CD" w:rsidTr="00E13851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NO. DE CUENTA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NOMBRE DE LA CUENTA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MONTO</w:t>
            </w:r>
          </w:p>
        </w:tc>
      </w:tr>
      <w:tr w:rsidR="00C76E21" w:rsidRPr="000A56A5" w:rsidTr="00E13851">
        <w:trPr>
          <w:trHeight w:val="4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21" w:rsidRPr="000A56A5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76E21" w:rsidRPr="000A56A5" w:rsidTr="00E13851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2F7255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</w:t>
            </w:r>
            <w:r w:rsidR="00E76C0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944040">
              <w:rPr>
                <w:rFonts w:ascii="Calibri" w:eastAsia="Times New Roman" w:hAnsi="Calibri" w:cs="Calibri"/>
                <w:color w:val="000000"/>
                <w:lang w:eastAsia="es-MX"/>
              </w:rPr>
              <w:t>-001-04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944040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IVA ACREDITABLE</w:t>
            </w:r>
            <w:r w:rsidR="00F2415B" w:rsidRPr="00DC08CD">
              <w:rPr>
                <w:rFonts w:ascii="Arial" w:eastAsia="Times New Roman" w:hAnsi="Arial" w:cs="Arial"/>
                <w:color w:val="000000"/>
                <w:lang w:eastAsia="es-MX"/>
              </w:rPr>
              <w:t xml:space="preserve">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F2415B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C76E21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944040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5,416.28</w:t>
            </w:r>
            <w:r w:rsidR="00C76E21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C76E21" w:rsidRPr="000A56A5" w:rsidTr="00E13851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E76C0B" w:rsidP="00944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</w:t>
            </w:r>
            <w:r w:rsidR="002F7255">
              <w:rPr>
                <w:rFonts w:ascii="Calibri" w:eastAsia="Times New Roman" w:hAnsi="Calibri" w:cs="Calibri"/>
                <w:color w:val="000000"/>
                <w:lang w:eastAsia="es-MX"/>
              </w:rPr>
              <w:t>-001-</w:t>
            </w:r>
            <w:r w:rsidR="00944040">
              <w:rPr>
                <w:rFonts w:ascii="Calibri" w:eastAsia="Times New Roman" w:hAnsi="Calibri" w:cs="Calibri"/>
                <w:color w:val="000000"/>
                <w:lang w:eastAsia="es-MX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944040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IVA ACREDITABLE EFECTIVAMENTE PAGADO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5B" w:rsidRPr="00DC08CD" w:rsidRDefault="00C76E21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</w:p>
          <w:p w:rsidR="00C76E21" w:rsidRPr="00DC08CD" w:rsidRDefault="00C76E21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196FAC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45F6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196FAC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2415B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944040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3,527.24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196FAC" w:rsidRPr="000A56A5" w:rsidTr="00E13851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0A56A5" w:rsidRDefault="00E76C0B" w:rsidP="00944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</w:t>
            </w:r>
            <w:r w:rsidR="002F7255">
              <w:rPr>
                <w:rFonts w:ascii="Calibri" w:eastAsia="Times New Roman" w:hAnsi="Calibri" w:cs="Calibri"/>
                <w:color w:val="000000"/>
                <w:lang w:eastAsia="es-MX"/>
              </w:rPr>
              <w:t>-001-</w:t>
            </w:r>
            <w:r w:rsidR="00944040">
              <w:rPr>
                <w:rFonts w:ascii="Calibri" w:eastAsia="Times New Roman" w:hAnsi="Calibri" w:cs="Calibri"/>
                <w:color w:val="000000"/>
                <w:lang w:eastAsia="es-MX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DC08CD" w:rsidRDefault="00944040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IVA ACREDITABLE EFECTIVAMENTE PAGADO  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FAC" w:rsidRPr="00DC08CD" w:rsidRDefault="00196FAC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645F6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F2415B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45F6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2415B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944040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218,396.35</w:t>
            </w:r>
          </w:p>
        </w:tc>
      </w:tr>
      <w:tr w:rsidR="00C76E21" w:rsidRPr="000A56A5" w:rsidTr="00944040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0A56A5" w:rsidRDefault="00944040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1124-02-0001-01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944040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EJERCICIO 2009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944040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       </w:t>
            </w:r>
            <w:r w:rsidR="00F2415B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65,497.99</w:t>
            </w:r>
          </w:p>
        </w:tc>
      </w:tr>
      <w:tr w:rsidR="00C76E21" w:rsidRPr="000A56A5" w:rsidTr="00944040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0A56A5" w:rsidRDefault="00944040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1124-02-0001-02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944040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EJERCICIO 2010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944040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        </w:t>
            </w:r>
            <w:r w:rsidR="00F2415B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84,178.00</w:t>
            </w:r>
          </w:p>
        </w:tc>
      </w:tr>
      <w:tr w:rsidR="00C76E21" w:rsidRPr="000A56A5" w:rsidTr="00944040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0A56A5" w:rsidRDefault="00944040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1124-02-0001-03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944040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EJERCICIO 2011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944040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$          </w:t>
            </w:r>
            <w:r w:rsidR="00F2415B"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42,370.64</w:t>
            </w:r>
          </w:p>
        </w:tc>
      </w:tr>
      <w:tr w:rsidR="00C76E21" w:rsidRPr="000A56A5" w:rsidTr="00944040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0A56A5" w:rsidRDefault="00F2415B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1124-03-0001-08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F2415B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IVA POR RECUPERAR 2016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F2415B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  63,782.54</w:t>
            </w:r>
          </w:p>
        </w:tc>
      </w:tr>
      <w:tr w:rsidR="00C76E21" w:rsidRPr="000A56A5" w:rsidTr="00944040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0A56A5" w:rsidRDefault="00F2415B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1124-02-0001-09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F2415B" w:rsidP="00E13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lang w:eastAsia="es-MX"/>
              </w:rPr>
              <w:t>IVA POR RECUPERAR 2017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21" w:rsidRPr="00DC08CD" w:rsidRDefault="00F2415B" w:rsidP="00F241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C08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                104,205.83</w:t>
            </w:r>
          </w:p>
        </w:tc>
      </w:tr>
      <w:tr w:rsidR="00C76E21" w:rsidRPr="000A56A5" w:rsidTr="00E13851">
        <w:trPr>
          <w:trHeight w:val="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A56A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DC08CD" w:rsidRDefault="00C76E21" w:rsidP="002F7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SALDO AL 31 DE </w:t>
            </w:r>
            <w:r w:rsidR="00F2415B" w:rsidRPr="00DC08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DICIEMBRE DEL 2018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21" w:rsidRPr="000A56A5" w:rsidRDefault="00C76E21" w:rsidP="00F24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               </w:t>
            </w:r>
            <w:r w:rsidR="00F241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$587,374.87</w:t>
            </w:r>
            <w:r w:rsidRPr="000A56A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BE77F3" w:rsidRDefault="00BE77F3" w:rsidP="00C76E21">
      <w:pPr>
        <w:jc w:val="both"/>
        <w:rPr>
          <w:rFonts w:ascii="Arial" w:hAnsi="Arial" w:cs="Arial"/>
          <w:sz w:val="20"/>
        </w:rPr>
      </w:pPr>
    </w:p>
    <w:p w:rsidR="00BE77F3" w:rsidRDefault="00BE77F3" w:rsidP="00C76E21">
      <w:pPr>
        <w:jc w:val="both"/>
        <w:rPr>
          <w:rFonts w:ascii="Arial" w:hAnsi="Arial" w:cs="Arial"/>
          <w:sz w:val="20"/>
        </w:rPr>
      </w:pPr>
    </w:p>
    <w:p w:rsidR="00F2415B" w:rsidRPr="00DC08CD" w:rsidRDefault="00BE77F3" w:rsidP="00BE77F3">
      <w:pPr>
        <w:jc w:val="both"/>
        <w:rPr>
          <w:rFonts w:ascii="Arial" w:hAnsi="Arial" w:cs="Arial"/>
          <w:sz w:val="24"/>
          <w:szCs w:val="24"/>
        </w:rPr>
      </w:pPr>
      <w:r w:rsidRPr="00DC08CD">
        <w:rPr>
          <w:rFonts w:ascii="Arial" w:hAnsi="Arial" w:cs="Arial"/>
          <w:sz w:val="24"/>
          <w:szCs w:val="24"/>
        </w:rPr>
        <w:lastRenderedPageBreak/>
        <w:t xml:space="preserve">Cabe hacer mención que en algunos casos, se están agotando las acciones necesarias para dar paso a diferenciar la autenticidad de su </w:t>
      </w:r>
      <w:proofErr w:type="spellStart"/>
      <w:r w:rsidRPr="00DC08CD">
        <w:rPr>
          <w:rFonts w:ascii="Arial" w:hAnsi="Arial" w:cs="Arial"/>
          <w:sz w:val="24"/>
          <w:szCs w:val="24"/>
        </w:rPr>
        <w:t>recuperabilidad</w:t>
      </w:r>
      <w:proofErr w:type="spellEnd"/>
      <w:r w:rsidRPr="00DC08C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C08CD">
        <w:rPr>
          <w:rFonts w:ascii="Arial" w:hAnsi="Arial" w:cs="Arial"/>
          <w:sz w:val="24"/>
          <w:szCs w:val="24"/>
        </w:rPr>
        <w:t>irrecuperabilidad</w:t>
      </w:r>
      <w:proofErr w:type="spellEnd"/>
      <w:r w:rsidR="00F2415B" w:rsidRPr="00DC08CD">
        <w:rPr>
          <w:rFonts w:ascii="Arial" w:hAnsi="Arial" w:cs="Arial"/>
          <w:sz w:val="24"/>
          <w:szCs w:val="24"/>
        </w:rPr>
        <w:t xml:space="preserve">, y </w:t>
      </w:r>
      <w:r w:rsidR="00DC08CD" w:rsidRPr="00DC08CD">
        <w:rPr>
          <w:rFonts w:ascii="Arial" w:hAnsi="Arial" w:cs="Arial"/>
          <w:sz w:val="24"/>
          <w:szCs w:val="24"/>
        </w:rPr>
        <w:t>así</w:t>
      </w:r>
      <w:r w:rsidR="00F2415B" w:rsidRPr="00DC08CD">
        <w:rPr>
          <w:rFonts w:ascii="Arial" w:hAnsi="Arial" w:cs="Arial"/>
          <w:sz w:val="24"/>
          <w:szCs w:val="24"/>
        </w:rPr>
        <w:t xml:space="preserve"> proceder a realizar los ajustes y7o reclasificaciones correspondientes</w:t>
      </w:r>
      <w:r w:rsidRPr="00DC08CD">
        <w:rPr>
          <w:rFonts w:ascii="Arial" w:hAnsi="Arial" w:cs="Arial"/>
          <w:sz w:val="24"/>
          <w:szCs w:val="24"/>
        </w:rPr>
        <w:t>.</w:t>
      </w:r>
    </w:p>
    <w:p w:rsidR="00BE77F3" w:rsidRDefault="00BE77F3" w:rsidP="00BE77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BE77F3" w:rsidRPr="00DC08CD" w:rsidRDefault="00BE77F3" w:rsidP="00BE77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C08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BIENES MUEBLES Y ACTIVOS INTANGIBLES</w:t>
      </w:r>
    </w:p>
    <w:p w:rsidR="00BE77F3" w:rsidRPr="00DC08CD" w:rsidRDefault="00BE77F3" w:rsidP="00BE77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:rsidR="00BE77F3" w:rsidRPr="00DC08CD" w:rsidRDefault="00BE77F3" w:rsidP="00BE77F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DC08C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Su saldo representa el monto de toda clase de mobiliario y equipo de administración, bienes informáticos y equipo de cómputo. Así como también las refacciones mayores correspondientes a este concepto</w:t>
      </w:r>
      <w:r w:rsidR="00F2415B" w:rsidRPr="00DC08C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</w:t>
      </w:r>
    </w:p>
    <w:p w:rsidR="00BE77F3" w:rsidRPr="00DC08CD" w:rsidRDefault="00BE77F3" w:rsidP="00BE77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:rsidR="00BE77F3" w:rsidRDefault="00BE77F3" w:rsidP="00BE77F3">
      <w:pPr>
        <w:jc w:val="both"/>
        <w:rPr>
          <w:rFonts w:ascii="Arial" w:hAnsi="Arial" w:cs="Arial"/>
          <w:sz w:val="20"/>
        </w:rPr>
      </w:pPr>
    </w:p>
    <w:tbl>
      <w:tblPr>
        <w:tblW w:w="9073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8"/>
      </w:tblGrid>
      <w:tr w:rsidR="00C76E21" w:rsidRPr="00EB499C" w:rsidTr="00E13851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94"/>
              <w:gridCol w:w="4677"/>
              <w:gridCol w:w="2127"/>
            </w:tblGrid>
            <w:tr w:rsidR="003E66AC" w:rsidTr="00F2415B">
              <w:tc>
                <w:tcPr>
                  <w:tcW w:w="2194" w:type="dxa"/>
                </w:tcPr>
                <w:p w:rsidR="003E66AC" w:rsidRDefault="00F2415B" w:rsidP="003E66AC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NUM DE CUENTA</w:t>
                  </w:r>
                </w:p>
              </w:tc>
              <w:tc>
                <w:tcPr>
                  <w:tcW w:w="4677" w:type="dxa"/>
                </w:tcPr>
                <w:p w:rsidR="003E66AC" w:rsidRDefault="00F2415B" w:rsidP="003E66AC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BIENES MUEBLES</w:t>
                  </w:r>
                </w:p>
              </w:tc>
              <w:tc>
                <w:tcPr>
                  <w:tcW w:w="2127" w:type="dxa"/>
                </w:tcPr>
                <w:p w:rsidR="003E66AC" w:rsidRDefault="00F2415B" w:rsidP="003E66AC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SALDO</w:t>
                  </w:r>
                </w:p>
              </w:tc>
            </w:tr>
            <w:tr w:rsidR="003E66AC" w:rsidTr="00F2415B">
              <w:tc>
                <w:tcPr>
                  <w:tcW w:w="2194" w:type="dxa"/>
                </w:tcPr>
                <w:p w:rsidR="003E66AC" w:rsidRPr="00DA0AD7" w:rsidRDefault="00F2415B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1240</w:t>
                  </w:r>
                </w:p>
              </w:tc>
              <w:tc>
                <w:tcPr>
                  <w:tcW w:w="4677" w:type="dxa"/>
                </w:tcPr>
                <w:p w:rsidR="003E66AC" w:rsidRPr="00E13851" w:rsidRDefault="00F2415B" w:rsidP="00E13851">
                  <w:pPr>
                    <w:jc w:val="right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BIENES MUEBLES</w:t>
                  </w:r>
                </w:p>
              </w:tc>
              <w:tc>
                <w:tcPr>
                  <w:tcW w:w="2127" w:type="dxa"/>
                </w:tcPr>
                <w:p w:rsidR="003E66AC" w:rsidRPr="00E13851" w:rsidRDefault="00F2415B" w:rsidP="00F2415B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                 277,233.95</w:t>
                  </w:r>
                </w:p>
              </w:tc>
            </w:tr>
            <w:tr w:rsidR="003E66AC" w:rsidTr="00F2415B">
              <w:tc>
                <w:tcPr>
                  <w:tcW w:w="2194" w:type="dxa"/>
                </w:tcPr>
                <w:p w:rsidR="003E66AC" w:rsidRPr="00DA0AD7" w:rsidRDefault="00F2415B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1250</w:t>
                  </w:r>
                </w:p>
              </w:tc>
              <w:tc>
                <w:tcPr>
                  <w:tcW w:w="4677" w:type="dxa"/>
                </w:tcPr>
                <w:p w:rsidR="003E66AC" w:rsidRPr="00E13851" w:rsidRDefault="00F2415B" w:rsidP="00E13851">
                  <w:pPr>
                    <w:jc w:val="right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27" w:type="dxa"/>
                </w:tcPr>
                <w:p w:rsidR="003E66AC" w:rsidRPr="00E13851" w:rsidRDefault="00F2415B" w:rsidP="00F2415B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            $     59,023.79</w:t>
                  </w:r>
                </w:p>
              </w:tc>
            </w:tr>
            <w:tr w:rsidR="003E66AC" w:rsidTr="00F2415B">
              <w:tc>
                <w:tcPr>
                  <w:tcW w:w="2194" w:type="dxa"/>
                </w:tcPr>
                <w:p w:rsidR="003E66AC" w:rsidRPr="00E13851" w:rsidRDefault="003E66AC" w:rsidP="00E13851">
                  <w:pPr>
                    <w:jc w:val="both"/>
                    <w:rPr>
                      <w:rFonts w:eastAsia="Times New Roman" w:cstheme="minorHAnsi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677" w:type="dxa"/>
                </w:tcPr>
                <w:p w:rsidR="003E66AC" w:rsidRPr="00E13851" w:rsidRDefault="00294D0B" w:rsidP="00E13851">
                  <w:pPr>
                    <w:jc w:val="right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SALDO AL 31 DE DICIEMBRE DEL 2018</w:t>
                  </w:r>
                </w:p>
              </w:tc>
              <w:tc>
                <w:tcPr>
                  <w:tcW w:w="2127" w:type="dxa"/>
                </w:tcPr>
                <w:p w:rsidR="003E66AC" w:rsidRPr="00E13851" w:rsidRDefault="00294D0B" w:rsidP="00E13851">
                  <w:pPr>
                    <w:jc w:val="right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336,257.74</w:t>
                  </w:r>
                </w:p>
              </w:tc>
            </w:tr>
          </w:tbl>
          <w:p w:rsidR="003E66AC" w:rsidRPr="00D128FA" w:rsidRDefault="003E66AC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D128FA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DC08CD" w:rsidRDefault="00C76E21" w:rsidP="00DC08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PASIVO</w:t>
            </w:r>
          </w:p>
          <w:p w:rsidR="00294D0B" w:rsidRPr="00DC08CD" w:rsidRDefault="00C76E21" w:rsidP="00DC08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Representan las obligaciones contraídas por el organismo operador, por la adquisición y/o  prestación de servicios, las cuales son derivadas de las actividades propias del organismo operador</w:t>
            </w:r>
            <w:r w:rsidR="00D32017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, el saldo al </w:t>
            </w: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mes</w:t>
            </w:r>
            <w:r w:rsidR="00D32017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0B29E1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diciembre del  201</w:t>
            </w:r>
            <w:r w:rsidR="00294D0B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8 ASCIENDE A $ 336,391.39</w:t>
            </w:r>
          </w:p>
          <w:p w:rsidR="000B29E1" w:rsidRPr="00DD205F" w:rsidRDefault="00294D0B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D20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27"/>
              <w:gridCol w:w="5528"/>
              <w:gridCol w:w="1843"/>
            </w:tblGrid>
            <w:tr w:rsidR="000B29E1" w:rsidTr="00294D0B">
              <w:tc>
                <w:tcPr>
                  <w:tcW w:w="1627" w:type="dxa"/>
                </w:tcPr>
                <w:p w:rsidR="000B29E1" w:rsidRPr="000B29E1" w:rsidRDefault="00294D0B" w:rsidP="000B29E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NUM DE CUENTA</w:t>
                  </w:r>
                </w:p>
              </w:tc>
              <w:tc>
                <w:tcPr>
                  <w:tcW w:w="5528" w:type="dxa"/>
                </w:tcPr>
                <w:p w:rsidR="000B29E1" w:rsidRPr="000B29E1" w:rsidRDefault="00294D0B" w:rsidP="000B29E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PASIVO</w:t>
                  </w:r>
                </w:p>
              </w:tc>
              <w:tc>
                <w:tcPr>
                  <w:tcW w:w="1843" w:type="dxa"/>
                </w:tcPr>
                <w:p w:rsidR="000B29E1" w:rsidRPr="000B29E1" w:rsidRDefault="00294D0B" w:rsidP="000B29E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SALDO</w:t>
                  </w:r>
                </w:p>
              </w:tc>
            </w:tr>
            <w:tr w:rsidR="000B29E1" w:rsidTr="00294D0B">
              <w:tc>
                <w:tcPr>
                  <w:tcW w:w="1627" w:type="dxa"/>
                </w:tcPr>
                <w:p w:rsidR="000B29E1" w:rsidRPr="00DA0AD7" w:rsidRDefault="00294D0B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2111</w:t>
                  </w:r>
                </w:p>
              </w:tc>
              <w:tc>
                <w:tcPr>
                  <w:tcW w:w="5528" w:type="dxa"/>
                </w:tcPr>
                <w:p w:rsidR="000B29E1" w:rsidRPr="00EE3D11" w:rsidRDefault="00294D0B" w:rsidP="00E13851">
                  <w:pP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Servicios </w:t>
                  </w:r>
                  <w:r w:rsidR="005210D7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personales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por pagar a corto plazo</w:t>
                  </w:r>
                </w:p>
              </w:tc>
              <w:tc>
                <w:tcPr>
                  <w:tcW w:w="1843" w:type="dxa"/>
                </w:tcPr>
                <w:p w:rsidR="000B29E1" w:rsidRPr="00EE3D11" w:rsidRDefault="00294D0B" w:rsidP="008D74F1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$     120,90732</w:t>
                  </w:r>
                </w:p>
              </w:tc>
            </w:tr>
            <w:tr w:rsidR="000B29E1" w:rsidTr="00294D0B">
              <w:tc>
                <w:tcPr>
                  <w:tcW w:w="1627" w:type="dxa"/>
                </w:tcPr>
                <w:p w:rsidR="000B29E1" w:rsidRPr="00DA0AD7" w:rsidRDefault="00294D0B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2112</w:t>
                  </w:r>
                </w:p>
              </w:tc>
              <w:tc>
                <w:tcPr>
                  <w:tcW w:w="5528" w:type="dxa"/>
                </w:tcPr>
                <w:p w:rsidR="000B29E1" w:rsidRPr="00EE3D11" w:rsidRDefault="00294D0B" w:rsidP="00E13851">
                  <w:pP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Proveedores a pagar a corto plazo</w:t>
                  </w:r>
                </w:p>
              </w:tc>
              <w:tc>
                <w:tcPr>
                  <w:tcW w:w="1843" w:type="dxa"/>
                </w:tcPr>
                <w:p w:rsidR="000B29E1" w:rsidRPr="00EE3D11" w:rsidRDefault="00294D0B" w:rsidP="008D74F1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$      25,005.89</w:t>
                  </w:r>
                </w:p>
              </w:tc>
            </w:tr>
            <w:tr w:rsidR="000B29E1" w:rsidTr="00294D0B">
              <w:tc>
                <w:tcPr>
                  <w:tcW w:w="1627" w:type="dxa"/>
                </w:tcPr>
                <w:p w:rsidR="000B29E1" w:rsidRPr="00DA0AD7" w:rsidRDefault="00294D0B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2117</w:t>
                  </w:r>
                </w:p>
              </w:tc>
              <w:tc>
                <w:tcPr>
                  <w:tcW w:w="5528" w:type="dxa"/>
                </w:tcPr>
                <w:p w:rsidR="000B29E1" w:rsidRPr="00294D0B" w:rsidRDefault="00294D0B" w:rsidP="00E13851">
                  <w:pP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 w:rsidRPr="00294D0B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Retenciones y </w:t>
                  </w:r>
                  <w:r w:rsidR="005210D7" w:rsidRPr="00294D0B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contribuciones</w:t>
                  </w:r>
                  <w:r w:rsidRPr="00294D0B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a pagar a corto plazo</w:t>
                  </w:r>
                </w:p>
              </w:tc>
              <w:tc>
                <w:tcPr>
                  <w:tcW w:w="1843" w:type="dxa"/>
                </w:tcPr>
                <w:p w:rsidR="000B29E1" w:rsidRPr="00294D0B" w:rsidRDefault="00294D0B" w:rsidP="008D74F1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 w:rsidRPr="00294D0B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$     292,534.83</w:t>
                  </w:r>
                </w:p>
              </w:tc>
            </w:tr>
            <w:tr w:rsidR="00294D0B" w:rsidTr="00294D0B">
              <w:tc>
                <w:tcPr>
                  <w:tcW w:w="1627" w:type="dxa"/>
                </w:tcPr>
                <w:p w:rsidR="00294D0B" w:rsidRPr="00DA0AD7" w:rsidRDefault="00294D0B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2119</w:t>
                  </w:r>
                </w:p>
              </w:tc>
              <w:tc>
                <w:tcPr>
                  <w:tcW w:w="5528" w:type="dxa"/>
                </w:tcPr>
                <w:p w:rsidR="00294D0B" w:rsidRPr="008D74F1" w:rsidRDefault="00294D0B" w:rsidP="00E13851">
                  <w:pP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 w:rsidRPr="008D74F1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843" w:type="dxa"/>
                </w:tcPr>
                <w:p w:rsidR="00294D0B" w:rsidRPr="00294D0B" w:rsidRDefault="00294D0B" w:rsidP="008D74F1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$ </w:t>
                  </w:r>
                  <w:r w:rsidR="008D74F1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      13,000.78</w:t>
                  </w:r>
                </w:p>
              </w:tc>
            </w:tr>
            <w:tr w:rsidR="00294D0B" w:rsidTr="00294D0B">
              <w:tc>
                <w:tcPr>
                  <w:tcW w:w="1627" w:type="dxa"/>
                </w:tcPr>
                <w:p w:rsidR="00294D0B" w:rsidRPr="00DA0AD7" w:rsidRDefault="008D74F1" w:rsidP="00DA0AD7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DA0A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2160</w:t>
                  </w:r>
                </w:p>
              </w:tc>
              <w:tc>
                <w:tcPr>
                  <w:tcW w:w="5528" w:type="dxa"/>
                </w:tcPr>
                <w:p w:rsidR="00294D0B" w:rsidRPr="00DA1AB6" w:rsidRDefault="008D74F1" w:rsidP="00E13851">
                  <w:pPr>
                    <w:rPr>
                      <w:rFonts w:eastAsia="Times New Roman" w:cstheme="minorHAnsi"/>
                      <w:bCs/>
                      <w:i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Fondos y bienes de terceros en garantía </w:t>
                  </w:r>
                  <w:r w:rsidR="005210D7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y/</w:t>
                  </w: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o </w:t>
                  </w:r>
                  <w:r w:rsidR="005210D7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admón.</w:t>
                  </w:r>
                </w:p>
                <w:p w:rsidR="008D74F1" w:rsidRPr="008D74F1" w:rsidRDefault="008D74F1" w:rsidP="00E13851">
                  <w:pP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A corto plazo</w:t>
                  </w:r>
                </w:p>
              </w:tc>
              <w:tc>
                <w:tcPr>
                  <w:tcW w:w="1843" w:type="dxa"/>
                </w:tcPr>
                <w:p w:rsidR="00294D0B" w:rsidRPr="008D74F1" w:rsidRDefault="008D74F1" w:rsidP="008D74F1">
                  <w:pPr>
                    <w:jc w:val="center"/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>-$</w:t>
                  </w:r>
                  <w:r w:rsidRPr="008D74F1">
                    <w:rPr>
                      <w:rFonts w:eastAsia="Times New Roman" w:cstheme="minorHAnsi"/>
                      <w:bCs/>
                      <w:color w:val="000000"/>
                      <w:lang w:eastAsia="es-MX"/>
                    </w:rPr>
                    <w:t xml:space="preserve">         7,000.00</w:t>
                  </w:r>
                </w:p>
              </w:tc>
            </w:tr>
            <w:tr w:rsidR="008D74F1" w:rsidTr="00294D0B">
              <w:tc>
                <w:tcPr>
                  <w:tcW w:w="1627" w:type="dxa"/>
                </w:tcPr>
                <w:p w:rsidR="008D74F1" w:rsidRPr="008D74F1" w:rsidRDefault="008D74F1" w:rsidP="00E13851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5528" w:type="dxa"/>
                </w:tcPr>
                <w:p w:rsidR="008D74F1" w:rsidRPr="008D74F1" w:rsidRDefault="008D74F1" w:rsidP="00E13851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8D74F1"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  <w:t>SALDO AL 31 DE DICIEMBRE DEL 2018</w:t>
                  </w:r>
                </w:p>
              </w:tc>
              <w:tc>
                <w:tcPr>
                  <w:tcW w:w="1843" w:type="dxa"/>
                </w:tcPr>
                <w:p w:rsidR="008D74F1" w:rsidRPr="008D74F1" w:rsidRDefault="008D74F1" w:rsidP="008D74F1">
                  <w:pPr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</w:pPr>
                  <w:r w:rsidRPr="008D74F1">
                    <w:rPr>
                      <w:rFonts w:eastAsia="Times New Roman" w:cstheme="minorHAnsi"/>
                      <w:b/>
                      <w:bCs/>
                      <w:color w:val="000000"/>
                      <w:lang w:eastAsia="es-MX"/>
                    </w:rPr>
                    <w:t>$       444,448.82</w:t>
                  </w:r>
                </w:p>
              </w:tc>
            </w:tr>
          </w:tbl>
          <w:p w:rsidR="00C76E21" w:rsidRPr="00DD205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0B2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BE77F3" w:rsidRDefault="00BE77F3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BE77F3" w:rsidRDefault="00BE77F3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BE77F3" w:rsidRDefault="00BE77F3" w:rsidP="008D74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Pr="00DA0AD7" w:rsidRDefault="00C76E21" w:rsidP="00E1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0AD7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DA0AD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NOTAS A LOS ESTADOS FINANCIEROS AL 31 </w:t>
            </w:r>
            <w:r w:rsidR="00767420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DICIEMBRE  201</w:t>
            </w:r>
            <w:r w:rsidR="008D74F1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8</w:t>
            </w: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08CD">
              <w:rPr>
                <w:rFonts w:ascii="Arial" w:hAnsi="Arial" w:cs="Arial"/>
                <w:b/>
                <w:sz w:val="24"/>
                <w:szCs w:val="24"/>
                <w:u w:val="single"/>
              </w:rPr>
              <w:t>NOTAS DE DESGLOSE</w:t>
            </w: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76E21" w:rsidRPr="00DC08CD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08CD">
              <w:rPr>
                <w:rFonts w:ascii="Arial" w:hAnsi="Arial" w:cs="Arial"/>
                <w:sz w:val="24"/>
                <w:szCs w:val="24"/>
                <w:u w:val="single"/>
              </w:rPr>
              <w:t>SITUACION FINANCIERA</w:t>
            </w:r>
          </w:p>
          <w:p w:rsidR="00C76E21" w:rsidRPr="00DC08CD" w:rsidRDefault="00C76E21" w:rsidP="00E138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Ingreso de gestión</w:t>
            </w: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El monto recaudado, en función  a los importes establecidos y autorizados en la ley de ingresos al mes de </w:t>
            </w:r>
            <w:r w:rsidR="001902A0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diciembre del 201</w:t>
            </w:r>
            <w:r w:rsidR="008D74F1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8</w:t>
            </w:r>
            <w:r w:rsidR="00D32017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suma un total de $</w:t>
            </w:r>
            <w:r w:rsidR="008D74F1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4,536,759.87</w:t>
            </w: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013"/>
              <w:gridCol w:w="1910"/>
            </w:tblGrid>
            <w:tr w:rsidR="00C76E21" w:rsidTr="00E13851">
              <w:tc>
                <w:tcPr>
                  <w:tcW w:w="8923" w:type="dxa"/>
                  <w:gridSpan w:val="2"/>
                </w:tcPr>
                <w:p w:rsidR="00C76E21" w:rsidRPr="00203CDD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INGRESOS Y OTROS BENEFICIOS</w:t>
                  </w:r>
                </w:p>
                <w:p w:rsidR="00C76E21" w:rsidRDefault="00C76E21" w:rsidP="00E13851">
                  <w:pPr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203C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RECURSOS PROPIOS</w:t>
                  </w:r>
                </w:p>
              </w:tc>
            </w:tr>
            <w:tr w:rsidR="00C76E21" w:rsidTr="00E13851">
              <w:tc>
                <w:tcPr>
                  <w:tcW w:w="7013" w:type="dxa"/>
                </w:tcPr>
                <w:p w:rsidR="00C76E21" w:rsidRPr="001902A0" w:rsidRDefault="008928AD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INGRESOS Y OTROS BENEFICIOS</w:t>
                  </w:r>
                </w:p>
              </w:tc>
              <w:tc>
                <w:tcPr>
                  <w:tcW w:w="1910" w:type="dxa"/>
                </w:tcPr>
                <w:p w:rsidR="00C76E21" w:rsidRPr="001902A0" w:rsidRDefault="00C76E21" w:rsidP="008D74F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$</w:t>
                  </w:r>
                  <w:r w:rsid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    </w:t>
                  </w:r>
                  <w:r w:rsidR="008D74F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4,536,759.87</w:t>
                  </w:r>
                </w:p>
              </w:tc>
            </w:tr>
            <w:tr w:rsidR="00C76E21" w:rsidTr="00E13851">
              <w:tc>
                <w:tcPr>
                  <w:tcW w:w="7013" w:type="dxa"/>
                </w:tcPr>
                <w:p w:rsidR="00C76E21" w:rsidRPr="001902A0" w:rsidRDefault="008928AD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INGRESOS DE GESTIÓN</w:t>
                  </w:r>
                </w:p>
              </w:tc>
              <w:tc>
                <w:tcPr>
                  <w:tcW w:w="1910" w:type="dxa"/>
                </w:tcPr>
                <w:p w:rsidR="00C76E21" w:rsidRPr="001902A0" w:rsidRDefault="00C76E21" w:rsidP="008D74F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$</w:t>
                  </w:r>
                  <w:r w:rsid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   </w:t>
                  </w:r>
                  <w:r w:rsidR="008D74F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4,536,759.87</w:t>
                  </w:r>
                </w:p>
              </w:tc>
            </w:tr>
            <w:tr w:rsidR="00C76E21" w:rsidTr="00E13851">
              <w:tc>
                <w:tcPr>
                  <w:tcW w:w="7013" w:type="dxa"/>
                </w:tcPr>
                <w:p w:rsidR="00C76E21" w:rsidRPr="001902A0" w:rsidRDefault="008928AD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DERECHOS</w:t>
                  </w:r>
                </w:p>
              </w:tc>
              <w:tc>
                <w:tcPr>
                  <w:tcW w:w="1910" w:type="dxa"/>
                </w:tcPr>
                <w:p w:rsidR="00C76E21" w:rsidRPr="001902A0" w:rsidRDefault="00C76E21" w:rsidP="008D74F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$</w:t>
                  </w:r>
                  <w:r w:rsidR="00D32017"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   </w:t>
                  </w:r>
                  <w:r w:rsidR="008D74F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2,151,474.47</w:t>
                  </w:r>
                </w:p>
              </w:tc>
            </w:tr>
            <w:tr w:rsidR="00C76E21" w:rsidTr="00E13851">
              <w:tc>
                <w:tcPr>
                  <w:tcW w:w="7013" w:type="dxa"/>
                </w:tcPr>
                <w:p w:rsidR="00C76E21" w:rsidRPr="001902A0" w:rsidRDefault="008928AD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APROVECHAMIENTO DE TIPO CORRIENTE</w:t>
                  </w:r>
                </w:p>
              </w:tc>
              <w:tc>
                <w:tcPr>
                  <w:tcW w:w="1910" w:type="dxa"/>
                </w:tcPr>
                <w:p w:rsidR="00C76E21" w:rsidRPr="001902A0" w:rsidRDefault="00C76E21" w:rsidP="008D74F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$</w:t>
                  </w:r>
                  <w:r w:rsidR="00D32017" w:rsidRPr="001902A0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   </w:t>
                  </w:r>
                  <w:r w:rsidR="008D74F1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1,517,347.67</w:t>
                  </w:r>
                </w:p>
              </w:tc>
            </w:tr>
            <w:tr w:rsidR="008D74F1" w:rsidTr="00E13851">
              <w:tc>
                <w:tcPr>
                  <w:tcW w:w="7013" w:type="dxa"/>
                </w:tcPr>
                <w:p w:rsidR="008D74F1" w:rsidRPr="001902A0" w:rsidRDefault="008D74F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>OTROS APROVECHAMIENTOS</w:t>
                  </w:r>
                </w:p>
              </w:tc>
              <w:tc>
                <w:tcPr>
                  <w:tcW w:w="1910" w:type="dxa"/>
                </w:tcPr>
                <w:p w:rsidR="008D74F1" w:rsidRPr="001902A0" w:rsidRDefault="00EE4040" w:rsidP="008D74F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$       867,937.73</w:t>
                  </w:r>
                </w:p>
              </w:tc>
            </w:tr>
            <w:tr w:rsidR="008D74F1" w:rsidTr="00E13851">
              <w:tc>
                <w:tcPr>
                  <w:tcW w:w="7013" w:type="dxa"/>
                </w:tcPr>
                <w:p w:rsidR="008D74F1" w:rsidRPr="001902A0" w:rsidRDefault="00EE4040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910" w:type="dxa"/>
                </w:tcPr>
                <w:p w:rsidR="008D74F1" w:rsidRPr="00DA0AD7" w:rsidRDefault="00DA0AD7" w:rsidP="008D74F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 </w:t>
                  </w:r>
                  <w:r w:rsidRPr="00DA0A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$    </w:t>
                  </w:r>
                  <w:r w:rsidR="00EE4040" w:rsidRPr="00DA0A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4,536,759.87</w:t>
                  </w:r>
                </w:p>
              </w:tc>
            </w:tr>
          </w:tbl>
          <w:p w:rsidR="00C76E21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Gastos y otras perdidas</w:t>
            </w: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El monto ejercido a los importes establecidos y autorizados en el presupuesto de egresos</w:t>
            </w:r>
            <w:r w:rsidR="003C2079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a D</w:t>
            </w:r>
            <w:r w:rsidR="00EE4040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iciembre del ejercicio </w:t>
            </w: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3C2079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2018</w:t>
            </w: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3C2079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s</w:t>
            </w:r>
            <w:r w:rsidR="001902A0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uman</w:t>
            </w: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 xml:space="preserve"> un total de $ </w:t>
            </w:r>
            <w:r w:rsidR="003C2079"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4,464,536.31</w:t>
            </w:r>
          </w:p>
          <w:p w:rsidR="00C76E21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2999"/>
              <w:gridCol w:w="2999"/>
            </w:tblGrid>
            <w:tr w:rsidR="00C24541" w:rsidTr="00C24541">
              <w:tc>
                <w:tcPr>
                  <w:tcW w:w="3000" w:type="dxa"/>
                  <w:tcBorders>
                    <w:bottom w:val="nil"/>
                    <w:right w:val="nil"/>
                  </w:tcBorders>
                </w:tcPr>
                <w:p w:rsidR="00C24541" w:rsidRDefault="00C2454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999" w:type="dxa"/>
                  <w:tcBorders>
                    <w:left w:val="nil"/>
                    <w:bottom w:val="nil"/>
                    <w:right w:val="nil"/>
                  </w:tcBorders>
                </w:tcPr>
                <w:p w:rsidR="00C24541" w:rsidRPr="00AB4B42" w:rsidRDefault="00C24541" w:rsidP="00AB4B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AB4B4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GASTOS Y OTRAS PERDIDAS</w:t>
                  </w:r>
                </w:p>
              </w:tc>
              <w:tc>
                <w:tcPr>
                  <w:tcW w:w="2999" w:type="dxa"/>
                  <w:tcBorders>
                    <w:left w:val="nil"/>
                    <w:bottom w:val="nil"/>
                  </w:tcBorders>
                </w:tcPr>
                <w:p w:rsidR="00C24541" w:rsidRDefault="00C2454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24541" w:rsidTr="00C24541">
              <w:tc>
                <w:tcPr>
                  <w:tcW w:w="3000" w:type="dxa"/>
                  <w:tcBorders>
                    <w:top w:val="nil"/>
                    <w:right w:val="nil"/>
                  </w:tcBorders>
                </w:tcPr>
                <w:p w:rsidR="00C24541" w:rsidRDefault="00C2454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right w:val="nil"/>
                  </w:tcBorders>
                </w:tcPr>
                <w:p w:rsidR="00C24541" w:rsidRDefault="00C2454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</w:tcBorders>
                </w:tcPr>
                <w:p w:rsidR="00C24541" w:rsidRDefault="00C2454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24541" w:rsidTr="00C24541">
              <w:tc>
                <w:tcPr>
                  <w:tcW w:w="3000" w:type="dxa"/>
                </w:tcPr>
                <w:p w:rsidR="00C24541" w:rsidRDefault="00AB4B42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TIPO DE GASTO</w:t>
                  </w:r>
                </w:p>
              </w:tc>
              <w:tc>
                <w:tcPr>
                  <w:tcW w:w="2999" w:type="dxa"/>
                </w:tcPr>
                <w:p w:rsidR="00C24541" w:rsidRDefault="00AB4B42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IMPORTE</w:t>
                  </w:r>
                </w:p>
              </w:tc>
              <w:tc>
                <w:tcPr>
                  <w:tcW w:w="2999" w:type="dxa"/>
                </w:tcPr>
                <w:p w:rsidR="00C24541" w:rsidRDefault="00AB4B42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PORCENTAJE</w:t>
                  </w:r>
                </w:p>
              </w:tc>
            </w:tr>
            <w:tr w:rsidR="00C24541" w:rsidTr="00C24541">
              <w:tc>
                <w:tcPr>
                  <w:tcW w:w="3000" w:type="dxa"/>
                </w:tcPr>
                <w:p w:rsidR="00C24541" w:rsidRDefault="00AB4B42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Gasto corriente</w:t>
                  </w:r>
                </w:p>
              </w:tc>
              <w:tc>
                <w:tcPr>
                  <w:tcW w:w="2999" w:type="dxa"/>
                </w:tcPr>
                <w:p w:rsidR="00C24541" w:rsidRDefault="00AB4B42" w:rsidP="00E76C0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E76C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4,475,496.31</w:t>
                  </w:r>
                </w:p>
              </w:tc>
              <w:tc>
                <w:tcPr>
                  <w:tcW w:w="2999" w:type="dxa"/>
                </w:tcPr>
                <w:p w:rsidR="00C24541" w:rsidRDefault="00AB4B42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98%</w:t>
                  </w:r>
                </w:p>
              </w:tc>
            </w:tr>
            <w:tr w:rsidR="00C24541" w:rsidTr="00C24541">
              <w:tc>
                <w:tcPr>
                  <w:tcW w:w="3000" w:type="dxa"/>
                </w:tcPr>
                <w:p w:rsidR="00C24541" w:rsidRDefault="00AB4B42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Taotal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de los egresos </w:t>
                  </w:r>
                </w:p>
              </w:tc>
              <w:tc>
                <w:tcPr>
                  <w:tcW w:w="2999" w:type="dxa"/>
                </w:tcPr>
                <w:p w:rsidR="00C24541" w:rsidRDefault="00AB4B42" w:rsidP="00E76C0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E76C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4,475,496.31</w:t>
                  </w:r>
                </w:p>
              </w:tc>
              <w:tc>
                <w:tcPr>
                  <w:tcW w:w="2999" w:type="dxa"/>
                </w:tcPr>
                <w:p w:rsidR="00C24541" w:rsidRDefault="00C2454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C76E21" w:rsidRPr="00DA0AD7" w:rsidRDefault="00C76E21" w:rsidP="00DA0A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0AD7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DA0AD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NOTAS A LOS ESTADOS FINANCIEROS AL</w:t>
            </w:r>
            <w:r w:rsidR="00802F0A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31</w:t>
            </w:r>
            <w:r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 </w:t>
            </w:r>
            <w:r w:rsidR="008928AD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DICIEMBRE 201</w:t>
            </w:r>
            <w:r w:rsidR="00AB4B42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8</w:t>
            </w: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08CD">
              <w:rPr>
                <w:rFonts w:ascii="Arial" w:hAnsi="Arial" w:cs="Arial"/>
                <w:b/>
                <w:sz w:val="24"/>
                <w:szCs w:val="24"/>
                <w:u w:val="single"/>
              </w:rPr>
              <w:t>NOTAS DE DESGLOSE</w:t>
            </w: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76E21" w:rsidRPr="00DC08CD" w:rsidRDefault="00C76E21" w:rsidP="00C76E2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08CD">
              <w:rPr>
                <w:rFonts w:ascii="Arial" w:hAnsi="Arial" w:cs="Arial"/>
                <w:sz w:val="24"/>
                <w:szCs w:val="24"/>
                <w:u w:val="single"/>
              </w:rPr>
              <w:t>NOTAS AL ESTADO DE VARIACION EN LA HACIENDA PUBLICA</w:t>
            </w: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DC08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El patrimonio de la comisión de agua potable alcantarillado y saneamiento del municipio de Tecozautla, hidalgo se integra por lo siguiente:</w:t>
            </w:r>
          </w:p>
          <w:p w:rsidR="00C76E21" w:rsidRPr="00DC08C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53"/>
              <w:gridCol w:w="1843"/>
              <w:gridCol w:w="1623"/>
              <w:gridCol w:w="1768"/>
            </w:tblGrid>
            <w:tr w:rsidR="00C76E21" w:rsidTr="00E13851">
              <w:trPr>
                <w:trHeight w:val="660"/>
              </w:trPr>
              <w:tc>
                <w:tcPr>
                  <w:tcW w:w="8923" w:type="dxa"/>
                  <w:gridSpan w:val="4"/>
                </w:tcPr>
                <w:p w:rsidR="00C76E21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  <w:p w:rsidR="00C76E21" w:rsidRPr="00EE6F91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 w:rsidRPr="00EE6F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PUBLICA/PATRIMONIO ($)</w:t>
                  </w:r>
                </w:p>
              </w:tc>
            </w:tr>
            <w:tr w:rsidR="00C76E21" w:rsidTr="00E13851">
              <w:tc>
                <w:tcPr>
                  <w:tcW w:w="3753" w:type="dxa"/>
                </w:tcPr>
                <w:p w:rsidR="00C76E21" w:rsidRPr="00177043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Hacienda publica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E76C0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$1,</w:t>
                  </w:r>
                  <w:r w:rsidR="00E76C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343,441.52</w:t>
                  </w:r>
                </w:p>
              </w:tc>
            </w:tr>
            <w:tr w:rsidR="00C76E21" w:rsidTr="00E13851">
              <w:tc>
                <w:tcPr>
                  <w:tcW w:w="3753" w:type="dxa"/>
                </w:tcPr>
                <w:p w:rsidR="00C76E21" w:rsidRPr="009945AA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pública/patrimonio contribuido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</w:t>
                  </w: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155,958.93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E13851">
              <w:tc>
                <w:tcPr>
                  <w:tcW w:w="3753" w:type="dxa"/>
                </w:tcPr>
                <w:p w:rsidR="00C76E21" w:rsidRPr="009945AA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aportaciones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AB4B4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</w:t>
                  </w: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155,958.93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E13851">
              <w:tc>
                <w:tcPr>
                  <w:tcW w:w="3753" w:type="dxa"/>
                </w:tcPr>
                <w:p w:rsidR="00C76E21" w:rsidRPr="009945AA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Hacienda pública/ patrimonio generado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59" w:type="dxa"/>
                </w:tcPr>
                <w:p w:rsidR="00C76E21" w:rsidRPr="00B155D7" w:rsidRDefault="00C76E21" w:rsidP="00E76C0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AB4B4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</w:t>
                  </w:r>
                  <w:r w:rsidR="00E76C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187,482.59</w:t>
                  </w:r>
                </w:p>
              </w:tc>
              <w:tc>
                <w:tcPr>
                  <w:tcW w:w="1768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E13851">
              <w:tc>
                <w:tcPr>
                  <w:tcW w:w="3753" w:type="dxa"/>
                </w:tcPr>
                <w:p w:rsidR="00C76E21" w:rsidRPr="009945AA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e ejercicios (ahorro y/ desahorro)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E76C0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AB4B4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 xml:space="preserve">     </w:t>
                  </w:r>
                  <w:r w:rsidR="00E76C0B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72,223.56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76E21" w:rsidTr="00E13851">
              <w:tc>
                <w:tcPr>
                  <w:tcW w:w="3753" w:type="dxa"/>
                </w:tcPr>
                <w:p w:rsidR="00C76E21" w:rsidRPr="009945AA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945AA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843" w:type="dxa"/>
                </w:tcPr>
                <w:p w:rsidR="00C76E21" w:rsidRPr="00B155D7" w:rsidRDefault="00C76E21" w:rsidP="00AB4B42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B155D7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$</w:t>
                  </w:r>
                  <w:r w:rsidR="00AB4B42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1,115,259.03</w:t>
                  </w:r>
                </w:p>
              </w:tc>
              <w:tc>
                <w:tcPr>
                  <w:tcW w:w="1559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768" w:type="dxa"/>
                </w:tcPr>
                <w:p w:rsidR="00C76E21" w:rsidRPr="00B155D7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</w:tr>
          </w:tbl>
          <w:p w:rsidR="00C76E21" w:rsidRPr="00EB499C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4074B5" w:rsidRDefault="004074B5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4B5" w:rsidRDefault="004074B5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4B5" w:rsidRDefault="004074B5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74B5" w:rsidRDefault="004074B5" w:rsidP="0040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6E21" w:rsidRPr="00DA0AD7" w:rsidRDefault="00C76E21" w:rsidP="00E1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0AD7">
              <w:rPr>
                <w:rFonts w:ascii="Arial" w:hAnsi="Arial" w:cs="Arial"/>
                <w:b/>
                <w:sz w:val="28"/>
                <w:szCs w:val="28"/>
              </w:rPr>
              <w:t>COMISIÓN DE AGUA POTABLE ALCANTARILLADO Y SANEAMIENTO DEL MUNICIPIO DE TECOZAUTLA, HGO</w:t>
            </w:r>
            <w:r w:rsidRPr="00DA0AD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E1385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NOTAS A LOS ESTADOS FINANCIEROS AL 31 </w:t>
            </w:r>
            <w:r w:rsidR="008928AD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DICIEMBRE 201</w:t>
            </w:r>
            <w:r w:rsidR="00AB4B42" w:rsidRPr="00DC08CD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8</w:t>
            </w: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1" w:rsidRPr="00DC08CD" w:rsidRDefault="00C76E21" w:rsidP="00C76E2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C08CD">
              <w:rPr>
                <w:rFonts w:ascii="Arial" w:hAnsi="Arial" w:cs="Arial"/>
                <w:sz w:val="24"/>
                <w:szCs w:val="24"/>
                <w:u w:val="single"/>
              </w:rPr>
              <w:t>CONCILIACION ENTRE LOS INGRESOS PRESUPUESTARIOS Y CONTABLES, ASI COMO ENTRE LOS EGRESOS PRESUPUESTARIOS Y LOS GASTOS CONTABLES.</w:t>
            </w:r>
          </w:p>
          <w:p w:rsidR="00C76E21" w:rsidRPr="00DC08CD" w:rsidRDefault="00C76E21" w:rsidP="00E13851">
            <w:pPr>
              <w:pStyle w:val="Prrafodelista"/>
              <w:ind w:left="78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76E21" w:rsidRPr="00DC08CD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8CD">
              <w:rPr>
                <w:rFonts w:ascii="Arial" w:hAnsi="Arial" w:cs="Arial"/>
                <w:sz w:val="24"/>
                <w:szCs w:val="24"/>
              </w:rPr>
              <w:t>La conciliación se presenta atendiendo a lo dispuesto por el acuerdo por el que se emite el formato de conciliación entre los ingresos presupuestarios y contables, así como entre los egresos presupuestarios y los gastos contables.</w:t>
            </w:r>
          </w:p>
          <w:p w:rsidR="00AA40B1" w:rsidRPr="00DC08CD" w:rsidRDefault="00AA40B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Tr="00E13851">
              <w:trPr>
                <w:trHeight w:val="953"/>
              </w:trPr>
              <w:tc>
                <w:tcPr>
                  <w:tcW w:w="8923" w:type="dxa"/>
                  <w:gridSpan w:val="2"/>
                </w:tcPr>
                <w:p w:rsidR="00C76E21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INGRESOS PRESUPUESTARIOS Y CONTABLES</w:t>
                  </w:r>
                </w:p>
                <w:p w:rsidR="00C76E21" w:rsidRPr="00E14C3F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CORRESPONDIENTES DEL 01 DE ENERO AL 31 DE </w:t>
                  </w:r>
                  <w:r w:rsidR="00AB4B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DICIEMBRE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DEL 2018</w:t>
                  </w:r>
                </w:p>
                <w:p w:rsidR="00C76E21" w:rsidRPr="001B4431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C76E21" w:rsidTr="00E13851">
              <w:tc>
                <w:tcPr>
                  <w:tcW w:w="6871" w:type="dxa"/>
                </w:tcPr>
                <w:p w:rsidR="00C76E21" w:rsidRPr="001B4431" w:rsidRDefault="00C76E21" w:rsidP="00E13851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1. I</w:t>
                  </w:r>
                  <w:r w:rsidRPr="001B4431">
                    <w:rPr>
                      <w:rFonts w:ascii="Calibri" w:eastAsia="Times New Roman" w:hAnsi="Calibri" w:cs="Calibri"/>
                      <w:bCs/>
                      <w:color w:val="000000"/>
                      <w:sz w:val="24"/>
                      <w:szCs w:val="24"/>
                      <w:lang w:eastAsia="es-MX"/>
                    </w:rPr>
                    <w:t>ngresos presupuestarios</w:t>
                  </w:r>
                </w:p>
              </w:tc>
              <w:tc>
                <w:tcPr>
                  <w:tcW w:w="2052" w:type="dxa"/>
                </w:tcPr>
                <w:p w:rsidR="00C76E21" w:rsidRPr="001B4431" w:rsidRDefault="00C76E21" w:rsidP="00AB4B4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>$</w:t>
                  </w:r>
                  <w:r w:rsidR="00AB4B42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s-MX"/>
                    </w:rPr>
                    <w:t xml:space="preserve"> 4,536,759.87</w:t>
                  </w:r>
                </w:p>
              </w:tc>
            </w:tr>
          </w:tbl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W w:w="8998" w:type="dxa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E13851"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-</w:t>
                  </w:r>
                </w:p>
              </w:tc>
            </w:tr>
            <w:tr w:rsidR="00C76E21" w:rsidRPr="00E14C3F" w:rsidTr="00E13851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e estimaciones por pérdida o deterioro u            obsolescencia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  <w:trHeight w:val="266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Otros ingresos y beneficios diarios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Otros ingresos contables no presupuestarios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1417"/>
              <w:gridCol w:w="2127"/>
            </w:tblGrid>
            <w:tr w:rsidR="00C76E21" w:rsidRPr="00E14C3F" w:rsidTr="00E13851"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                      -</w:t>
                  </w:r>
                </w:p>
              </w:tc>
            </w:tr>
            <w:tr w:rsidR="00C76E21" w:rsidRPr="00E14C3F" w:rsidTr="00E13851">
              <w:trPr>
                <w:gridAfter w:val="1"/>
                <w:wAfter w:w="2127" w:type="dxa"/>
                <w:trHeight w:val="265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Productos de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  <w:trHeight w:val="270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Aprovechamientos capital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  <w:trHeight w:val="288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Ingresos derivados de financiamiento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C76E21" w:rsidRPr="00E14C3F" w:rsidTr="00E13851">
              <w:trPr>
                <w:gridAfter w:val="1"/>
                <w:wAfter w:w="2127" w:type="dxa"/>
                <w:trHeight w:val="274"/>
              </w:trPr>
              <w:tc>
                <w:tcPr>
                  <w:tcW w:w="5454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417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052"/>
            </w:tblGrid>
            <w:tr w:rsidR="00C76E21" w:rsidRPr="00E14C3F" w:rsidTr="00E13851">
              <w:tc>
                <w:tcPr>
                  <w:tcW w:w="6871" w:type="dxa"/>
                </w:tcPr>
                <w:p w:rsidR="00C76E21" w:rsidRPr="00E14C3F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4. ingresos contables ( 4=1+2-3)</w:t>
                  </w:r>
                </w:p>
              </w:tc>
              <w:tc>
                <w:tcPr>
                  <w:tcW w:w="2052" w:type="dxa"/>
                </w:tcPr>
                <w:p w:rsidR="00C76E21" w:rsidRPr="00E14C3F" w:rsidRDefault="008928AD" w:rsidP="00AB4B4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</w:t>
                  </w:r>
                  <w:r w:rsidR="00C76E21" w:rsidRPr="00E14C3F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$</w:t>
                  </w:r>
                  <w:r w:rsidR="00AB4B42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3,305,600.72</w:t>
                  </w:r>
                </w:p>
              </w:tc>
            </w:tr>
          </w:tbl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E13851">
              <w:trPr>
                <w:trHeight w:val="782"/>
              </w:trPr>
              <w:tc>
                <w:tcPr>
                  <w:tcW w:w="8998" w:type="dxa"/>
                  <w:gridSpan w:val="2"/>
                </w:tcPr>
                <w:p w:rsidR="00C76E21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C76E21" w:rsidRPr="00E14C3F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CONCILIACIÓN ENTRE LOS E</w:t>
                  </w: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GRESOS PRESUPUESTARIOS Y CONTABLES</w:t>
                  </w:r>
                </w:p>
                <w:p w:rsidR="00C76E21" w:rsidRDefault="00C76E21" w:rsidP="00AB4B4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E14C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CORRESPONDIENTES DEL 01 DE ENERO AL </w:t>
                  </w:r>
                  <w:r w:rsidR="00AB4B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31 DE DICIEMBRE DEL 2018</w:t>
                  </w:r>
                  <w:r w:rsidR="00D320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</w:tr>
            <w:tr w:rsidR="00C76E21" w:rsidTr="00E13851">
              <w:trPr>
                <w:trHeight w:val="411"/>
              </w:trPr>
              <w:tc>
                <w:tcPr>
                  <w:tcW w:w="6871" w:type="dxa"/>
                </w:tcPr>
                <w:p w:rsidR="00C76E21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1.TOTAL DE EGRESOS PRESUPUESTARIOS</w:t>
                  </w:r>
                </w:p>
              </w:tc>
              <w:tc>
                <w:tcPr>
                  <w:tcW w:w="2127" w:type="dxa"/>
                </w:tcPr>
                <w:p w:rsidR="00C76E21" w:rsidRDefault="008928AD" w:rsidP="00E76C0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$</w:t>
                  </w:r>
                  <w:r w:rsidR="00AB4B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4,</w:t>
                  </w:r>
                  <w:r w:rsidR="00E76C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475,496.31</w:t>
                  </w:r>
                </w:p>
              </w:tc>
            </w:tr>
          </w:tbl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E13851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2. MENOS EGRESOS PRSUPUESTARIOS NO CONTABLES</w:t>
                  </w:r>
                </w:p>
              </w:tc>
              <w:tc>
                <w:tcPr>
                  <w:tcW w:w="2127" w:type="dxa"/>
                </w:tcPr>
                <w:p w:rsidR="00C76E21" w:rsidRDefault="00C76E21" w:rsidP="00AB4B42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</w:t>
                  </w:r>
                  <w:r w:rsidR="008928AD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</w:t>
                  </w:r>
                </w:p>
              </w:tc>
            </w:tr>
            <w:tr w:rsidR="00C76E21" w:rsidTr="00E13851">
              <w:trPr>
                <w:trHeight w:val="348"/>
              </w:trPr>
              <w:tc>
                <w:tcPr>
                  <w:tcW w:w="6871" w:type="dxa"/>
                </w:tcPr>
                <w:p w:rsidR="00C76E21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127" w:type="dxa"/>
                </w:tcPr>
                <w:p w:rsidR="00C76E21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:rsidR="00C76E21" w:rsidRPr="00CD21D7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E13851">
              <w:trPr>
                <w:trHeight w:val="342"/>
              </w:trPr>
              <w:tc>
                <w:tcPr>
                  <w:tcW w:w="6871" w:type="dxa"/>
                </w:tcPr>
                <w:p w:rsidR="00C76E21" w:rsidRPr="005A3AA6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5A3AA6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es-MX"/>
                    </w:rPr>
                    <w:t>3. MAS GASTOS CONTABLES NO PRESUPUESTARIOS</w:t>
                  </w:r>
                </w:p>
              </w:tc>
              <w:tc>
                <w:tcPr>
                  <w:tcW w:w="2127" w:type="dxa"/>
                </w:tcPr>
                <w:p w:rsidR="00C76E21" w:rsidRDefault="00C76E21" w:rsidP="00E1385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-</w:t>
                  </w:r>
                </w:p>
              </w:tc>
            </w:tr>
          </w:tbl>
          <w:p w:rsidR="00C76E21" w:rsidRPr="00E14C3F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71"/>
              <w:gridCol w:w="2127"/>
            </w:tblGrid>
            <w:tr w:rsidR="00C76E21" w:rsidTr="00E13851">
              <w:tc>
                <w:tcPr>
                  <w:tcW w:w="6871" w:type="dxa"/>
                </w:tcPr>
                <w:p w:rsidR="00C76E21" w:rsidRPr="005A3AA6" w:rsidRDefault="00C76E21" w:rsidP="00E13851">
                  <w:pP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4. TOTAL DE GASTO CONTABLE (4=1 – 2 +</w:t>
                  </w:r>
                  <w:r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5A3AA6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C76E21" w:rsidRPr="00AB4B42" w:rsidRDefault="008928AD" w:rsidP="00E76C0B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AB4B4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</w:t>
                  </w:r>
                  <w:r w:rsidR="00C76E21" w:rsidRPr="00AB4B4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$</w:t>
                  </w:r>
                  <w:r w:rsidR="00AB4B42" w:rsidRPr="00AB4B4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4,</w:t>
                  </w:r>
                  <w:r w:rsidR="00E76C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475,496.31</w:t>
                  </w:r>
                </w:p>
              </w:tc>
            </w:tr>
          </w:tbl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C76E21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Default="00BE77F3" w:rsidP="00E138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E77F3" w:rsidRPr="00F567A3" w:rsidRDefault="00BE77F3" w:rsidP="00DA0A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E21" w:rsidRPr="00DA0AD7" w:rsidRDefault="00C76E21" w:rsidP="00E13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0AD7">
              <w:rPr>
                <w:rFonts w:ascii="Arial" w:hAnsi="Arial" w:cs="Arial"/>
                <w:b/>
                <w:sz w:val="28"/>
                <w:szCs w:val="28"/>
              </w:rPr>
              <w:lastRenderedPageBreak/>
              <w:t>COMISIÓN DE AGUA POTABLE ALCANTARILLADO Y SANEAMIENTO DEL MUNICIPIO DE TECOZAUTLA, HGO</w:t>
            </w:r>
            <w:r w:rsidRPr="00DA0AD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76E21" w:rsidRPr="00F567A3" w:rsidRDefault="00C76E21" w:rsidP="00E13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6E21" w:rsidRPr="00F567A3" w:rsidRDefault="00C76E21" w:rsidP="00E1385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</w:pPr>
            <w:r w:rsidRPr="00F567A3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 xml:space="preserve">NOTAS A LOS ESTADOS FINANCIEROS AL 31 </w:t>
            </w:r>
            <w:r w:rsidR="008928AD" w:rsidRPr="00F567A3">
              <w:rPr>
                <w:rFonts w:ascii="Arial" w:hAnsi="Arial" w:cs="Arial"/>
                <w:b/>
                <w:i/>
                <w:sz w:val="24"/>
                <w:szCs w:val="24"/>
                <w:u w:val="double"/>
              </w:rPr>
              <w:t>DICIEMBRE 2017</w:t>
            </w:r>
          </w:p>
          <w:p w:rsidR="00C76E21" w:rsidRPr="00F567A3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7A3">
              <w:rPr>
                <w:rFonts w:ascii="Arial" w:hAnsi="Arial" w:cs="Arial"/>
                <w:sz w:val="24"/>
                <w:szCs w:val="24"/>
              </w:rPr>
              <w:tab/>
              <w:t>Se asientan a continuación, las notas  relevantes a los saldos de las cuentas de los estados financieros, mismos que deberán mostrar la revelación suficiente y su importancia relativa, a fin de mostrar la información veraz y útil, dando cumplimiento así a los artículos 46 y 49 de la Ley General de Contabilidad Gubernamental.</w:t>
            </w:r>
          </w:p>
          <w:p w:rsidR="00C76E21" w:rsidRPr="00F567A3" w:rsidRDefault="00C76E21" w:rsidP="00E138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s-MX"/>
              </w:rPr>
            </w:pPr>
            <w:r w:rsidRPr="00F567A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s-MX"/>
              </w:rPr>
              <w:t>NOTAS DE MEMORIA (CUENTAS DE ORDEN)</w:t>
            </w: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s-MX"/>
              </w:rPr>
            </w:pP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56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Cuentas de Orden Contables</w:t>
            </w: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F567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En el periodo presentado el Organismo Operador no registro operaciones financieras que implicara el registro en cuentas de Orden contables.</w:t>
            </w: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567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Cuentas de Orden Presupuestales</w:t>
            </w:r>
          </w:p>
          <w:p w:rsidR="00C76E21" w:rsidRPr="00F567A3" w:rsidRDefault="00C76E21" w:rsidP="00E1385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F567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En atención a las disposiciones establecidas en la Ley General de Contabilidad Gubernamental y al Marco Informativo establecido por el Consejo de Armonización Contable, el Estado de Situación Financiera de la Comisión de Agua potable, alcantarillado y saneamiento del municipio de Tecozautla, Hgo, presenta el saldo del periodo de las cuentas presupuestales del ingreso y egreso, las cuales son las siguientes:</w:t>
            </w:r>
          </w:p>
          <w:p w:rsidR="00C76E21" w:rsidRPr="00F567A3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99"/>
              <w:gridCol w:w="4499"/>
            </w:tblGrid>
            <w:tr w:rsidR="00C76E21" w:rsidRPr="009147AD" w:rsidTr="00E13851">
              <w:tc>
                <w:tcPr>
                  <w:tcW w:w="4499" w:type="dxa"/>
                </w:tcPr>
                <w:p w:rsidR="00C76E21" w:rsidRPr="00F567A3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F567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Ingresos presupuestales</w:t>
                  </w:r>
                </w:p>
              </w:tc>
              <w:tc>
                <w:tcPr>
                  <w:tcW w:w="4499" w:type="dxa"/>
                </w:tcPr>
                <w:p w:rsidR="00C76E21" w:rsidRPr="00F567A3" w:rsidRDefault="00C76E21" w:rsidP="00E1385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F567A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Egresos presupuestales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 egresos Aprobado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a Ejercer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 la Ley de Ingresos Estimada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Modificación al Presupuesto de Egresos aprobado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comprometido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 ejercido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Ejercido</w:t>
                  </w:r>
                </w:p>
              </w:tc>
            </w:tr>
            <w:tr w:rsidR="00C76E21" w:rsidRPr="009147AD" w:rsidTr="00E13851"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499" w:type="dxa"/>
                </w:tcPr>
                <w:p w:rsidR="00C76E21" w:rsidRPr="009147AD" w:rsidRDefault="00C76E21" w:rsidP="00E13851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</w:pPr>
                  <w:r w:rsidRPr="009147AD">
                    <w:rPr>
                      <w:rFonts w:ascii="Arial" w:eastAsia="Times New Roman" w:hAnsi="Arial" w:cs="Arial"/>
                      <w:bCs/>
                      <w:color w:val="000000"/>
                      <w:lang w:eastAsia="es-MX"/>
                    </w:rPr>
                    <w:t>Presupuesto de Egresos Pagado</w:t>
                  </w:r>
                </w:p>
              </w:tc>
            </w:tr>
          </w:tbl>
          <w:p w:rsidR="00C76E21" w:rsidRPr="009147A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9147AD" w:rsidRDefault="00C76E21" w:rsidP="00E1385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  <w:p w:rsidR="00C76E21" w:rsidRPr="00391BE5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Default="00F567A3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C76E21" w:rsidRDefault="00C76E21" w:rsidP="00E138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:rsidR="00C76E21" w:rsidRPr="00F51A72" w:rsidRDefault="00C76E21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8D74F1" w:rsidRPr="00EB499C" w:rsidTr="00E13851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4F1" w:rsidRDefault="008D74F1" w:rsidP="00DA0AD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8D74F1" w:rsidRPr="00EB499C" w:rsidTr="00E13851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4F1" w:rsidRDefault="008D74F1" w:rsidP="003E66A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</w:tr>
      <w:tr w:rsidR="003E66AC" w:rsidRPr="00EB499C" w:rsidTr="00E13851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6AC" w:rsidRDefault="003E66AC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3E66AC" w:rsidRPr="00EB499C" w:rsidTr="00E13851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6AC" w:rsidRDefault="003E66AC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3E66AC" w:rsidRPr="00EB499C" w:rsidTr="00E13851">
        <w:trPr>
          <w:trHeight w:val="4404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6AC" w:rsidRDefault="003E66AC" w:rsidP="00E13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</w:tbl>
    <w:p w:rsidR="00B4258B" w:rsidRDefault="00B4258B"/>
    <w:sectPr w:rsidR="00B42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E81"/>
    <w:multiLevelType w:val="hybridMultilevel"/>
    <w:tmpl w:val="A18CE32E"/>
    <w:lvl w:ilvl="0" w:tplc="502C015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21"/>
    <w:rsid w:val="000A6C44"/>
    <w:rsid w:val="000B29E1"/>
    <w:rsid w:val="00123173"/>
    <w:rsid w:val="001902A0"/>
    <w:rsid w:val="00196FAC"/>
    <w:rsid w:val="001D56EE"/>
    <w:rsid w:val="001F2E85"/>
    <w:rsid w:val="002010D5"/>
    <w:rsid w:val="00223C71"/>
    <w:rsid w:val="00277282"/>
    <w:rsid w:val="00294D0B"/>
    <w:rsid w:val="002970B1"/>
    <w:rsid w:val="002B1795"/>
    <w:rsid w:val="002E7F67"/>
    <w:rsid w:val="002F7255"/>
    <w:rsid w:val="003C2079"/>
    <w:rsid w:val="003C721D"/>
    <w:rsid w:val="003E66AC"/>
    <w:rsid w:val="003F7A80"/>
    <w:rsid w:val="004074B5"/>
    <w:rsid w:val="00442EF9"/>
    <w:rsid w:val="005210D7"/>
    <w:rsid w:val="00564A26"/>
    <w:rsid w:val="005E6BED"/>
    <w:rsid w:val="00694D9E"/>
    <w:rsid w:val="00767420"/>
    <w:rsid w:val="00783588"/>
    <w:rsid w:val="00802F0A"/>
    <w:rsid w:val="00827261"/>
    <w:rsid w:val="00891717"/>
    <w:rsid w:val="008928AD"/>
    <w:rsid w:val="0089553B"/>
    <w:rsid w:val="008D5A42"/>
    <w:rsid w:val="008D74F1"/>
    <w:rsid w:val="00944040"/>
    <w:rsid w:val="0099106E"/>
    <w:rsid w:val="00A90712"/>
    <w:rsid w:val="00AA40B1"/>
    <w:rsid w:val="00AB4B42"/>
    <w:rsid w:val="00B3699B"/>
    <w:rsid w:val="00B4258B"/>
    <w:rsid w:val="00BE77F3"/>
    <w:rsid w:val="00C24541"/>
    <w:rsid w:val="00C76E21"/>
    <w:rsid w:val="00CA0EA8"/>
    <w:rsid w:val="00D235AD"/>
    <w:rsid w:val="00D32017"/>
    <w:rsid w:val="00D645F6"/>
    <w:rsid w:val="00DA0AD7"/>
    <w:rsid w:val="00DA1AB6"/>
    <w:rsid w:val="00DC08CD"/>
    <w:rsid w:val="00E13851"/>
    <w:rsid w:val="00E2299F"/>
    <w:rsid w:val="00E76C0B"/>
    <w:rsid w:val="00EE3D11"/>
    <w:rsid w:val="00EE4040"/>
    <w:rsid w:val="00F2415B"/>
    <w:rsid w:val="00F567A3"/>
    <w:rsid w:val="00F617E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D9E72-9B38-4D1D-B709-F87BF24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E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7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2F5C-193C-4DB6-A147-551C3088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pao30</cp:lastModifiedBy>
  <cp:revision>7</cp:revision>
  <cp:lastPrinted>2019-01-09T17:51:00Z</cp:lastPrinted>
  <dcterms:created xsi:type="dcterms:W3CDTF">2018-04-24T20:57:00Z</dcterms:created>
  <dcterms:modified xsi:type="dcterms:W3CDTF">2019-01-09T20:37:00Z</dcterms:modified>
</cp:coreProperties>
</file>